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FB" w:rsidRPr="00C852FB" w:rsidRDefault="00C852FB" w:rsidP="001458FB">
      <w:pPr>
        <w:jc w:val="both"/>
        <w:rPr>
          <w:b/>
          <w:i/>
        </w:rPr>
      </w:pPr>
      <w:bookmarkStart w:id="0" w:name="_GoBack"/>
      <w:bookmarkEnd w:id="0"/>
      <w:r w:rsidRPr="00C852FB">
        <w:rPr>
          <w:b/>
          <w:i/>
        </w:rPr>
        <w:t>Ad pkt. 1.</w:t>
      </w:r>
    </w:p>
    <w:p w:rsidR="00C852FB" w:rsidRPr="00173B8F" w:rsidRDefault="00C852FB" w:rsidP="001458FB">
      <w:pPr>
        <w:jc w:val="both"/>
        <w:rPr>
          <w:b/>
        </w:rPr>
      </w:pPr>
      <w:r w:rsidRPr="00173B8F">
        <w:rPr>
          <w:b/>
          <w:i/>
        </w:rPr>
        <w:t>Skriftlig beretningsdel fra Grundejerforeningen Christiansgaardens bestyrelse, APR 2016</w:t>
      </w:r>
    </w:p>
    <w:p w:rsidR="009B569C" w:rsidRDefault="002237E0" w:rsidP="001458FB">
      <w:pPr>
        <w:jc w:val="both"/>
      </w:pPr>
      <w:r>
        <w:t xml:space="preserve">Så er det tidspunktet for den årlige </w:t>
      </w:r>
      <w:r w:rsidR="00EC06F6">
        <w:t>tilbagevende</w:t>
      </w:r>
      <w:r w:rsidR="00900601">
        <w:t>nde</w:t>
      </w:r>
      <w:r>
        <w:t xml:space="preserve"> begivenhed</w:t>
      </w:r>
      <w:r w:rsidR="00EC06F6">
        <w:t>,</w:t>
      </w:r>
      <w:r>
        <w:t xml:space="preserve"> nemlig Grundejerfor</w:t>
      </w:r>
      <w:r>
        <w:t>e</w:t>
      </w:r>
      <w:r>
        <w:t>ningen Christiansgaardens generalforsamling. Bestyrelsen har fastsat afholdelsen til lø</w:t>
      </w:r>
      <w:r>
        <w:t>r</w:t>
      </w:r>
      <w:r>
        <w:t>dag den 30. april 2016, kl. 13</w:t>
      </w:r>
      <w:r w:rsidR="00E6574A">
        <w:t>.</w:t>
      </w:r>
      <w:r>
        <w:t>00.</w:t>
      </w:r>
    </w:p>
    <w:p w:rsidR="001458FB" w:rsidRDefault="002237E0" w:rsidP="001458FB">
      <w:pPr>
        <w:jc w:val="both"/>
      </w:pPr>
      <w:r>
        <w:t>Forinden vil vi dog gerne have fornøjelsen at invitere til en lille uformel åbningsceremoni af vores ny-renoveret trappe, adgangen til vores strand</w:t>
      </w:r>
      <w:r w:rsidR="000E0EBF">
        <w:t xml:space="preserve"> (særlig indbydelse </w:t>
      </w:r>
      <w:r w:rsidR="00900601">
        <w:t xml:space="preserve">hertil </w:t>
      </w:r>
      <w:r w:rsidR="000E0EBF">
        <w:t>er vedlagt)</w:t>
      </w:r>
      <w:r>
        <w:t>. Dette vil være kl. 12</w:t>
      </w:r>
      <w:r w:rsidR="00E6574A">
        <w:t>.</w:t>
      </w:r>
      <w:r>
        <w:t>3</w:t>
      </w:r>
      <w:r w:rsidR="00900601">
        <w:t>0, hvorefter vi går ned til Kari</w:t>
      </w:r>
      <w:r>
        <w:t>n og Aage Kabbelgaards galleri, som grundejerforeningen har fået lov til at anvende til g</w:t>
      </w:r>
      <w:r w:rsidR="00EC06F6">
        <w:t>eneralforsamlingens afholdelse.</w:t>
      </w:r>
    </w:p>
    <w:p w:rsidR="002237E0" w:rsidRDefault="002237E0" w:rsidP="001458FB">
      <w:pPr>
        <w:jc w:val="both"/>
      </w:pPr>
      <w:r>
        <w:t xml:space="preserve">Det har været en livlig periode for bestyrelsen, som fra begyndelsen var præget af en </w:t>
      </w:r>
      <w:r w:rsidR="002A3C71">
        <w:t>lidt usikker start for de mange opgaver som lå og ventede. Det betød således også, at best</w:t>
      </w:r>
      <w:r w:rsidR="002A3C71">
        <w:t>y</w:t>
      </w:r>
      <w:r w:rsidR="002A3C71">
        <w:t>relsen lige skulle finde sine ben og stå på, da bestyrelsen startede ud med i alt 6 bestyre</w:t>
      </w:r>
      <w:r w:rsidR="002A3C71">
        <w:t>l</w:t>
      </w:r>
      <w:r w:rsidR="002A3C71">
        <w:t>sesmedlemmer (</w:t>
      </w:r>
      <w:r w:rsidR="00D206DF">
        <w:t>20 %</w:t>
      </w:r>
      <w:r w:rsidR="002A3C71">
        <w:t xml:space="preserve"> af foreningens grundejere). Det gav nogle logistiske vanskeligheder, som dog i løbet af et par måneder endte op med,</w:t>
      </w:r>
      <w:r w:rsidR="00900601">
        <w:t xml:space="preserve"> at bestyrelsen fandt en egnet bestyre</w:t>
      </w:r>
      <w:r w:rsidR="00900601">
        <w:t>l</w:t>
      </w:r>
      <w:r w:rsidR="00900601">
        <w:t>ses</w:t>
      </w:r>
      <w:r w:rsidR="002A3C71">
        <w:t>model med i alt 3 medlemmer</w:t>
      </w:r>
      <w:r w:rsidR="00900601">
        <w:t>,</w:t>
      </w:r>
      <w:r w:rsidR="002A3C71">
        <w:t xml:space="preserve"> Lotte Wørzner (17), Torben Krug (16) og Steen Hansen (12).</w:t>
      </w:r>
    </w:p>
    <w:p w:rsidR="00F12962" w:rsidRDefault="00F12962" w:rsidP="001458FB">
      <w:pPr>
        <w:jc w:val="both"/>
      </w:pPr>
      <w:r>
        <w:rPr>
          <w:b/>
        </w:rPr>
        <w:t>Forsikringer.</w:t>
      </w:r>
      <w:r>
        <w:t xml:space="preserve"> Foreningen har </w:t>
      </w:r>
      <w:r w:rsidR="00900601">
        <w:t xml:space="preserve">i </w:t>
      </w:r>
      <w:r w:rsidR="00C852FB">
        <w:t>perioden</w:t>
      </w:r>
      <w:r w:rsidR="00900601">
        <w:t xml:space="preserve"> </w:t>
      </w:r>
      <w:r>
        <w:t>skiftet forsikringsselskab, fordi det har været m</w:t>
      </w:r>
      <w:r>
        <w:t>u</w:t>
      </w:r>
      <w:r>
        <w:t>ligt</w:t>
      </w:r>
      <w:r w:rsidR="00900601">
        <w:t>,</w:t>
      </w:r>
      <w:r>
        <w:t xml:space="preserve"> at få en billigere ordning med et nyt selskab. Dette giver en årlig besparelse på ca. 500 kroner.</w:t>
      </w:r>
    </w:p>
    <w:p w:rsidR="00EC2F79" w:rsidRPr="00EC2F79" w:rsidRDefault="00EC2F79" w:rsidP="001458FB">
      <w:pPr>
        <w:jc w:val="both"/>
        <w:rPr>
          <w:b/>
        </w:rPr>
      </w:pPr>
      <w:r>
        <w:rPr>
          <w:b/>
        </w:rPr>
        <w:t>Regnvandsbrønde.</w:t>
      </w:r>
      <w:r>
        <w:t xml:space="preserve"> Bestyrelsen har afholdt møder med hhv. Halsnæs Kommune og Halsnæs Forsyning omkring Natskyggevejens 7 sivebrønde og 16 regnvandsbønde. Fremover vil regnvandsbrøndene blive renset årligt uden omkostninger for foreningen. Vedrørende sivebrøndene så vil disse </w:t>
      </w:r>
      <w:r w:rsidR="001645FB">
        <w:t xml:space="preserve">fortsat </w:t>
      </w:r>
      <w:r>
        <w:t>være grundejerforeningens ansvar. Den tidl</w:t>
      </w:r>
      <w:r>
        <w:t>i</w:t>
      </w:r>
      <w:r>
        <w:t>gere bestyrelse foranledigede disse sive</w:t>
      </w:r>
      <w:r w:rsidR="00E6574A">
        <w:t>brønde</w:t>
      </w:r>
      <w:r>
        <w:t xml:space="preserve"> ”slamsuget” i 2014, og bestyrelsen vurd</w:t>
      </w:r>
      <w:r>
        <w:t>e</w:t>
      </w:r>
      <w:r>
        <w:t xml:space="preserve">rer, at </w:t>
      </w:r>
      <w:r w:rsidR="00EC06F6">
        <w:t>denne oprensning nok kan klar en sæson eller to endnu, inden der igen skal sla</w:t>
      </w:r>
      <w:r w:rsidR="00EC06F6">
        <w:t>m</w:t>
      </w:r>
      <w:r w:rsidR="00EC06F6">
        <w:t>suges. Bestyrelsen er af den vurdering, at den allerede foretagede rensning har haft en betydelig positiv virkning for Natteskyggevejens holdbarhed.</w:t>
      </w:r>
    </w:p>
    <w:p w:rsidR="00EA442F" w:rsidRDefault="00EA442F" w:rsidP="001458FB">
      <w:pPr>
        <w:jc w:val="both"/>
      </w:pPr>
      <w:r w:rsidRPr="00EA442F">
        <w:rPr>
          <w:b/>
        </w:rPr>
        <w:t>Regnskabsforhold.</w:t>
      </w:r>
      <w:r w:rsidR="00B73563">
        <w:rPr>
          <w:b/>
        </w:rPr>
        <w:t xml:space="preserve"> </w:t>
      </w:r>
      <w:r>
        <w:t xml:space="preserve">Lotte Wørzner </w:t>
      </w:r>
      <w:r w:rsidR="001645FB">
        <w:t>har</w:t>
      </w:r>
      <w:r>
        <w:t xml:space="preserve"> være</w:t>
      </w:r>
      <w:r w:rsidR="001645FB">
        <w:t>t</w:t>
      </w:r>
      <w:r>
        <w:t xml:space="preserve"> kasserer</w:t>
      </w:r>
      <w:r w:rsidR="001645FB">
        <w:t xml:space="preserve"> i perioden</w:t>
      </w:r>
      <w:r>
        <w:t>, og skulle derfor ge</w:t>
      </w:r>
      <w:r>
        <w:t>n</w:t>
      </w:r>
      <w:r>
        <w:t>nemføre en overgang fra et gammelt regnskabssystem og til et nyt system</w:t>
      </w:r>
      <w:r w:rsidR="001645FB">
        <w:t>,</w:t>
      </w:r>
      <w:r>
        <w:t xml:space="preserve"> hvor foreni</w:t>
      </w:r>
      <w:r>
        <w:t>n</w:t>
      </w:r>
      <w:r>
        <w:t>gen har fået tildelt eget CVE-nr.</w:t>
      </w:r>
      <w:r w:rsidR="00C852FB">
        <w:t>, bemyndigelse til at kunne disponere for bankkonti, afvi</w:t>
      </w:r>
      <w:r w:rsidR="00C852FB">
        <w:t>k</w:t>
      </w:r>
      <w:r w:rsidR="00C852FB">
        <w:t xml:space="preserve">ling af bankkonto i Nordea, samt sammenlægning af foreningens økonomiske midler i Danske Bank. </w:t>
      </w:r>
      <w:r>
        <w:t>Dette var alt i alt forbundet med megen tålmodighed,</w:t>
      </w:r>
      <w:r w:rsidR="00EC06F6">
        <w:t xml:space="preserve"> bureaukrati,</w:t>
      </w:r>
      <w:r>
        <w:t xml:space="preserve"> bankm</w:t>
      </w:r>
      <w:r>
        <w:t>ø</w:t>
      </w:r>
      <w:r>
        <w:t>de</w:t>
      </w:r>
      <w:r w:rsidR="00EC06F6">
        <w:t>r</w:t>
      </w:r>
      <w:r>
        <w:t xml:space="preserve"> og et tidsmæssigt langt </w:t>
      </w:r>
      <w:r w:rsidR="00EC06F6">
        <w:t>forhandlings</w:t>
      </w:r>
      <w:r>
        <w:t>forløb. I januar 2016 var disse forhold bragt under bestyrelsens kontrol, og et læ</w:t>
      </w:r>
      <w:r w:rsidR="00F07F58">
        <w:t>n</w:t>
      </w:r>
      <w:r>
        <w:t>ge ønsket forhold bragt i god orden.</w:t>
      </w:r>
    </w:p>
    <w:p w:rsidR="00B73563" w:rsidRDefault="00EA442F" w:rsidP="001458FB">
      <w:pPr>
        <w:jc w:val="both"/>
      </w:pPr>
      <w:r w:rsidRPr="00EA442F">
        <w:rPr>
          <w:b/>
        </w:rPr>
        <w:t>Deklarationen vedrørende fælles strand og trappe.</w:t>
      </w:r>
      <w:r w:rsidR="00B73563">
        <w:t xml:space="preserve"> Det har været nødvendigt at bringe vores seks eksterne ”deklarationsnaboer” medinddraget i den plan, som en reparation af både kystsikring og trappe, stod for en snarlig igangsætning. Disse naboer havde krav på at kende de økonomiske konsekvenser på projektet. Med en enkelt undtagelse, blev der givet tilslutning til projektet. </w:t>
      </w:r>
      <w:r w:rsidR="00EC06F6">
        <w:t xml:space="preserve">Bestyrelsen </w:t>
      </w:r>
      <w:r w:rsidR="00B73563">
        <w:t>havde</w:t>
      </w:r>
      <w:r w:rsidR="00EC06F6">
        <w:t>,</w:t>
      </w:r>
      <w:r w:rsidR="00B73563">
        <w:t xml:space="preserve"> i denne forbindelse, ligeledes fået en Lan</w:t>
      </w:r>
      <w:r w:rsidR="00B73563">
        <w:t>d</w:t>
      </w:r>
      <w:r w:rsidR="00B73563">
        <w:t xml:space="preserve">inspektør til at fortolke den eksisterende deklaration </w:t>
      </w:r>
      <w:r w:rsidR="001458FB">
        <w:t>(tinglyst d. 16.1.76</w:t>
      </w:r>
      <w:r w:rsidR="00F12962">
        <w:t>, 00885). Bestyre</w:t>
      </w:r>
      <w:r w:rsidR="00F12962">
        <w:t>l</w:t>
      </w:r>
      <w:r w:rsidR="00F12962">
        <w:t xml:space="preserve">sen var dermed afklaret til </w:t>
      </w:r>
      <w:r w:rsidR="00EC06F6">
        <w:t xml:space="preserve">den kommende deklarationsbestemte </w:t>
      </w:r>
      <w:r w:rsidR="00F12962">
        <w:t>renoverin</w:t>
      </w:r>
      <w:r w:rsidR="00EC06F6">
        <w:t>sgsopgave</w:t>
      </w:r>
      <w:r w:rsidR="00F12962">
        <w:t>.</w:t>
      </w:r>
    </w:p>
    <w:p w:rsidR="008F1086" w:rsidRDefault="008F1086" w:rsidP="001458FB">
      <w:pPr>
        <w:contextualSpacing/>
        <w:jc w:val="both"/>
      </w:pPr>
      <w:r>
        <w:rPr>
          <w:b/>
        </w:rPr>
        <w:lastRenderedPageBreak/>
        <w:t>Sti</w:t>
      </w:r>
      <w:r w:rsidR="00D53286">
        <w:rPr>
          <w:b/>
        </w:rPr>
        <w:t>en</w:t>
      </w:r>
      <w:r>
        <w:rPr>
          <w:b/>
        </w:rPr>
        <w:t xml:space="preserve"> mellem Klithøjvej og vores strandtrappe.</w:t>
      </w:r>
      <w:r>
        <w:t xml:space="preserve"> Bestyrelsen nåede inden efteråret nå</w:t>
      </w:r>
      <w:r>
        <w:t>e</w:t>
      </w:r>
      <w:r>
        <w:t>de os, at få ryddet og beskåret stien til vore</w:t>
      </w:r>
      <w:r w:rsidR="00E6574A">
        <w:t>s</w:t>
      </w:r>
      <w:r>
        <w:t xml:space="preserve"> trappe, da den efterh</w:t>
      </w:r>
      <w:r w:rsidR="00D53286">
        <w:t>ånden var blevet noget tilgroet. Så allerede fra tidligt forår i år, er adgangen til trappen i bedste form.</w:t>
      </w:r>
    </w:p>
    <w:p w:rsidR="003311CA" w:rsidRDefault="003311CA" w:rsidP="001458FB">
      <w:pPr>
        <w:contextualSpacing/>
        <w:jc w:val="both"/>
      </w:pPr>
    </w:p>
    <w:p w:rsidR="003311CA" w:rsidRPr="003311CA" w:rsidRDefault="003311CA" w:rsidP="001458FB">
      <w:pPr>
        <w:contextualSpacing/>
        <w:jc w:val="both"/>
      </w:pPr>
      <w:r>
        <w:rPr>
          <w:b/>
        </w:rPr>
        <w:t>Bænke ved trappeafsatsen.</w:t>
      </w:r>
      <w:r>
        <w:t xml:space="preserve"> Der er </w:t>
      </w:r>
      <w:r w:rsidR="001645FB">
        <w:t>etableret to</w:t>
      </w:r>
      <w:r>
        <w:t xml:space="preserve"> </w:t>
      </w:r>
      <w:r w:rsidR="00F07F58">
        <w:t>bænke</w:t>
      </w:r>
      <w:r>
        <w:t xml:space="preserve"> ved trappens øverste del, hvorfra både morgen- og aftensolen kan nydes.</w:t>
      </w:r>
    </w:p>
    <w:p w:rsidR="00D53286" w:rsidRDefault="00D53286" w:rsidP="001458FB">
      <w:pPr>
        <w:contextualSpacing/>
        <w:jc w:val="both"/>
      </w:pPr>
    </w:p>
    <w:p w:rsidR="00EC06F6" w:rsidRPr="001645FB" w:rsidRDefault="00D53286" w:rsidP="001458FB">
      <w:pPr>
        <w:contextualSpacing/>
        <w:jc w:val="both"/>
      </w:pPr>
      <w:r w:rsidRPr="00D53286">
        <w:rPr>
          <w:b/>
        </w:rPr>
        <w:t>Grus til Natskyggevejen</w:t>
      </w:r>
      <w:r>
        <w:rPr>
          <w:b/>
        </w:rPr>
        <w:t>.</w:t>
      </w:r>
      <w:r>
        <w:t xml:space="preserve"> Bestyrelsen forsøgte tidligt på vinteren</w:t>
      </w:r>
      <w:r w:rsidR="001645FB">
        <w:t>,</w:t>
      </w:r>
      <w:r>
        <w:t xml:space="preserve"> at afprøve en ny type grus til </w:t>
      </w:r>
      <w:r w:rsidR="00E6574A">
        <w:t xml:space="preserve">at </w:t>
      </w:r>
      <w:r>
        <w:t>udfylde de huller</w:t>
      </w:r>
      <w:r w:rsidR="001645FB">
        <w:t>,</w:t>
      </w:r>
      <w:r>
        <w:t xml:space="preserve"> som næsten altid dukker op med et vådere vejrlig. Gruset var temmelig kostbart, idet det skulle have nogle særligt gode egenskaber til at klæbe sig fast i huller.  Det viste sig desværre ikke at virke efter hensigten</w:t>
      </w:r>
      <w:r w:rsidR="003311CA">
        <w:t xml:space="preserve">, hvorfor </w:t>
      </w:r>
      <w:r w:rsidR="001645FB">
        <w:t>bestyrelsen</w:t>
      </w:r>
      <w:r w:rsidR="003311CA">
        <w:t xml:space="preserve"> </w:t>
      </w:r>
      <w:r w:rsidR="001645FB">
        <w:t>besluttede</w:t>
      </w:r>
      <w:r w:rsidR="003311CA">
        <w:t xml:space="preserve"> vendt tilbage til det traditionelle stabilgrus. Der har desværre ikke været ressourcer til at fylde gruset i hullerne, </w:t>
      </w:r>
      <w:r w:rsidR="001645FB" w:rsidRPr="001645FB">
        <w:t>hvorfor</w:t>
      </w:r>
      <w:r w:rsidR="003311CA" w:rsidRPr="001645FB">
        <w:t xml:space="preserve"> det</w:t>
      </w:r>
      <w:r w:rsidR="001645FB">
        <w:t>te som sædvanligt</w:t>
      </w:r>
      <w:r w:rsidR="003311CA" w:rsidRPr="001645FB">
        <w:t xml:space="preserve"> har </w:t>
      </w:r>
      <w:r w:rsidR="001645FB">
        <w:t xml:space="preserve">været </w:t>
      </w:r>
      <w:r w:rsidR="003311CA" w:rsidRPr="001645FB">
        <w:t>de</w:t>
      </w:r>
      <w:r w:rsidR="001645FB">
        <w:t>n enkelte grundejers</w:t>
      </w:r>
      <w:r w:rsidR="003311CA" w:rsidRPr="001645FB">
        <w:t xml:space="preserve"> </w:t>
      </w:r>
      <w:r w:rsidR="001645FB">
        <w:t>o</w:t>
      </w:r>
      <w:r w:rsidR="001645FB">
        <w:t>p</w:t>
      </w:r>
      <w:r w:rsidR="001645FB">
        <w:t>gave</w:t>
      </w:r>
      <w:r w:rsidR="003311CA" w:rsidRPr="001645FB">
        <w:t>.</w:t>
      </w:r>
    </w:p>
    <w:p w:rsidR="003311CA" w:rsidRPr="001645FB" w:rsidRDefault="003311CA" w:rsidP="001458FB">
      <w:pPr>
        <w:contextualSpacing/>
        <w:jc w:val="both"/>
        <w:rPr>
          <w:b/>
        </w:rPr>
      </w:pPr>
    </w:p>
    <w:p w:rsidR="003311CA" w:rsidRDefault="003311CA" w:rsidP="001458FB">
      <w:pPr>
        <w:contextualSpacing/>
        <w:jc w:val="both"/>
      </w:pPr>
      <w:r>
        <w:rPr>
          <w:b/>
        </w:rPr>
        <w:t>Vedtægter.</w:t>
      </w:r>
      <w:r>
        <w:t xml:space="preserve"> Der har længe været udtrykt ønsker om, at vedtægterne lige får en både sproglig og </w:t>
      </w:r>
      <w:r w:rsidR="001645FB">
        <w:t>indholds</w:t>
      </w:r>
      <w:r>
        <w:t xml:space="preserve">mæssig </w:t>
      </w:r>
      <w:r w:rsidR="005649AD">
        <w:t xml:space="preserve">opdatering. Herunder også </w:t>
      </w:r>
      <w:r w:rsidR="00D206DF">
        <w:t>at blive</w:t>
      </w:r>
      <w:r>
        <w:t xml:space="preserve"> tilpasset den udvikling der har fundet sted, både i forhold til kommune</w:t>
      </w:r>
      <w:r w:rsidR="007510A6">
        <w:t>n</w:t>
      </w:r>
      <w:r>
        <w:t xml:space="preserve"> og </w:t>
      </w:r>
      <w:r w:rsidR="007510A6">
        <w:t xml:space="preserve">til </w:t>
      </w:r>
      <w:r>
        <w:t>udvikling</w:t>
      </w:r>
      <w:r w:rsidR="007510A6">
        <w:t>en</w:t>
      </w:r>
      <w:r>
        <w:t xml:space="preserve"> i</w:t>
      </w:r>
      <w:r w:rsidR="007510A6">
        <w:t xml:space="preserve"> g</w:t>
      </w:r>
      <w:r>
        <w:t>rundejerforeningen. B</w:t>
      </w:r>
      <w:r>
        <w:t>e</w:t>
      </w:r>
      <w:r>
        <w:t xml:space="preserve">styrelsen fremlægger derfor et samlet forslag </w:t>
      </w:r>
      <w:r w:rsidR="007510A6">
        <w:t>til disse tilretninger i vedtægterne.</w:t>
      </w:r>
      <w:r>
        <w:t xml:space="preserve"> </w:t>
      </w:r>
      <w:r w:rsidR="005649AD">
        <w:t>Bestyre</w:t>
      </w:r>
      <w:r w:rsidR="005649AD">
        <w:t>l</w:t>
      </w:r>
      <w:r w:rsidR="005649AD">
        <w:t>sen har et sådant forslag på generalforsamlingens dagsorden.</w:t>
      </w:r>
    </w:p>
    <w:p w:rsidR="007510A6" w:rsidRDefault="007510A6" w:rsidP="001458FB">
      <w:pPr>
        <w:contextualSpacing/>
        <w:jc w:val="both"/>
      </w:pPr>
    </w:p>
    <w:p w:rsidR="007510A6" w:rsidRDefault="007510A6" w:rsidP="001458FB">
      <w:pPr>
        <w:contextualSpacing/>
        <w:jc w:val="both"/>
      </w:pPr>
      <w:r>
        <w:rPr>
          <w:b/>
        </w:rPr>
        <w:t>Vejchikane.</w:t>
      </w:r>
      <w:r>
        <w:t xml:space="preserve"> Det var for bestyrelsen en rimelig nem opgave</w:t>
      </w:r>
      <w:r w:rsidR="006F613E">
        <w:t>,</w:t>
      </w:r>
      <w:r>
        <w:t xml:space="preserve"> at få afsluttet sagen omkring</w:t>
      </w:r>
      <w:r w:rsidR="006F613E">
        <w:t xml:space="preserve"> kommunens tilpasning af hast</w:t>
      </w:r>
      <w:r w:rsidR="005649AD">
        <w:t>igheds- og vejchikanen, således</w:t>
      </w:r>
      <w:r w:rsidR="006F613E">
        <w:t xml:space="preserve"> at trafikken på Nødebov</w:t>
      </w:r>
      <w:r w:rsidR="006F613E">
        <w:t>e</w:t>
      </w:r>
      <w:r w:rsidR="006F613E">
        <w:t>jen bur</w:t>
      </w:r>
      <w:r w:rsidR="005649AD">
        <w:t>de nedsættes inden Natskyggevej. D</w:t>
      </w:r>
      <w:r w:rsidR="006F613E">
        <w:t>en forrige bestyrelse havde lavet et godt fora</w:t>
      </w:r>
      <w:r w:rsidR="006F613E">
        <w:t>r</w:t>
      </w:r>
      <w:r w:rsidR="006F613E">
        <w:t>bejde i denne sag. Om de</w:t>
      </w:r>
      <w:r w:rsidR="005649AD">
        <w:t xml:space="preserve">t giver en lavere hastighed ved indkørsel i </w:t>
      </w:r>
      <w:r w:rsidR="00C852FB">
        <w:t>Nødebohuse-området</w:t>
      </w:r>
      <w:r w:rsidR="006F613E">
        <w:t xml:space="preserve"> er det for tidligt at sige noget om endnu. Selv på vores egen Natskyggevej oplever vi st</w:t>
      </w:r>
      <w:r w:rsidR="006F613E">
        <w:t>a</w:t>
      </w:r>
      <w:r w:rsidR="006F613E">
        <w:t>dig lidt hurtig kørsel. Vi håber at især vores børn og børnebørn undgår uheld på Natsky</w:t>
      </w:r>
      <w:r w:rsidR="006F613E">
        <w:t>g</w:t>
      </w:r>
      <w:r w:rsidR="006F613E">
        <w:t>gevej.</w:t>
      </w:r>
    </w:p>
    <w:p w:rsidR="006F613E" w:rsidRDefault="006F613E" w:rsidP="001458FB">
      <w:pPr>
        <w:contextualSpacing/>
        <w:jc w:val="both"/>
      </w:pPr>
    </w:p>
    <w:p w:rsidR="006F613E" w:rsidRDefault="006F613E" w:rsidP="001458FB">
      <w:pPr>
        <w:contextualSpacing/>
        <w:jc w:val="both"/>
      </w:pPr>
      <w:r w:rsidRPr="006F613E">
        <w:rPr>
          <w:b/>
        </w:rPr>
        <w:t>Kystsikring</w:t>
      </w:r>
      <w:r>
        <w:rPr>
          <w:b/>
        </w:rPr>
        <w:t>.</w:t>
      </w:r>
      <w:r>
        <w:t xml:space="preserve"> Allerede i august 2015, drog bestyrelsen ned til Tulstrup Grusgrav</w:t>
      </w:r>
      <w:r w:rsidR="00575E2B">
        <w:t xml:space="preserve"> og udval</w:t>
      </w:r>
      <w:r w:rsidR="00575E2B">
        <w:t>g</w:t>
      </w:r>
      <w:r w:rsidR="00575E2B">
        <w:t>te de store sten</w:t>
      </w:r>
      <w:r w:rsidR="005649AD">
        <w:t>,</w:t>
      </w:r>
      <w:r w:rsidR="00575E2B">
        <w:t xml:space="preserve"> som skulle danne grundlag for deklarationens tinglyst</w:t>
      </w:r>
      <w:r w:rsidR="000E6577">
        <w:t>e (</w:t>
      </w:r>
      <w:r w:rsidR="00575E2B">
        <w:t>d. 16.1.76</w:t>
      </w:r>
      <w:r w:rsidR="000E6577">
        <w:t>,</w:t>
      </w:r>
      <w:r w:rsidR="00575E2B">
        <w:t xml:space="preserve"> 00885) krav om </w:t>
      </w:r>
      <w:r w:rsidR="000E6577">
        <w:t>vedligeholdelse af sti, trappe samt kystsikring. Der var således tale om en helt nødvendig genopretning af den del af kystsikringen som påhviler vores grundejerfor</w:t>
      </w:r>
      <w:r w:rsidR="000E6577">
        <w:t>e</w:t>
      </w:r>
      <w:r w:rsidR="000E6577">
        <w:t>ning samt de i deklarationen omfattede ”eksterne” grundejere (i alt 35 grundejere). Selv</w:t>
      </w:r>
      <w:r w:rsidR="00E6574A">
        <w:t>e</w:t>
      </w:r>
      <w:r w:rsidR="000E6577">
        <w:t xml:space="preserve"> reparationsarbejdet blev iværksat i oktober 2015, og blev afsluttet foreløbigt i løbet af samme måned. </w:t>
      </w:r>
      <w:r w:rsidR="001458FB">
        <w:t>Samtidigt benyttedes muligheden for at få nedgravet nogle yderligere b</w:t>
      </w:r>
      <w:r w:rsidR="001458FB">
        <w:t>æ</w:t>
      </w:r>
      <w:r w:rsidR="001458FB">
        <w:t xml:space="preserve">restolper i forskrænten, samt forstærket den del af skrænten som lå direkte under trappen. </w:t>
      </w:r>
      <w:r w:rsidR="000E6577">
        <w:t xml:space="preserve">Der vil snarest i løbet af april/maj blive foretaget de sidste nødvendige tiltag med at få </w:t>
      </w:r>
      <w:r w:rsidR="00AE3CD1">
        <w:t>lø</w:t>
      </w:r>
      <w:r w:rsidR="00AE3CD1">
        <w:t>f</w:t>
      </w:r>
      <w:r w:rsidR="00AE3CD1">
        <w:t>tet</w:t>
      </w:r>
      <w:r w:rsidR="000E6577">
        <w:t xml:space="preserve"> de yderstliggende sten tilbage på plads, som allerede hen over vinteren har ladet sig skubbe</w:t>
      </w:r>
      <w:r w:rsidR="001458FB">
        <w:t xml:space="preserve"> </w:t>
      </w:r>
      <w:r w:rsidR="005649AD">
        <w:t xml:space="preserve">lidt </w:t>
      </w:r>
      <w:r w:rsidR="001458FB">
        <w:t xml:space="preserve">af vind, vejr og hav. Det har </w:t>
      </w:r>
      <w:r w:rsidR="00AE3CD1">
        <w:t>på alle måder været nødvendigt</w:t>
      </w:r>
      <w:r w:rsidR="005649AD">
        <w:t>,</w:t>
      </w:r>
      <w:r w:rsidR="00AE3CD1">
        <w:t xml:space="preserve"> at få genoprettet vores lille kyststrækning således, at vi igen kan gå fra vores trappe og ned på selve stra</w:t>
      </w:r>
      <w:r w:rsidR="00AE3CD1">
        <w:t>n</w:t>
      </w:r>
      <w:r w:rsidR="00AE3CD1">
        <w:t>den.</w:t>
      </w:r>
      <w:r w:rsidR="000E6577">
        <w:t xml:space="preserve"> </w:t>
      </w:r>
    </w:p>
    <w:p w:rsidR="00AE3CD1" w:rsidRDefault="00AE3CD1" w:rsidP="001458FB">
      <w:pPr>
        <w:contextualSpacing/>
        <w:jc w:val="both"/>
      </w:pPr>
    </w:p>
    <w:p w:rsidR="00AB7CF8" w:rsidRDefault="00AE3CD1" w:rsidP="001458FB">
      <w:pPr>
        <w:contextualSpacing/>
        <w:jc w:val="both"/>
      </w:pPr>
      <w:r>
        <w:rPr>
          <w:b/>
        </w:rPr>
        <w:t>Trappen.</w:t>
      </w:r>
      <w:r>
        <w:t xml:space="preserve"> Trappen har været unde</w:t>
      </w:r>
      <w:r w:rsidR="00AB7CF8">
        <w:t>r meget hård</w:t>
      </w:r>
      <w:r w:rsidR="00900601">
        <w:t>t</w:t>
      </w:r>
      <w:r w:rsidR="00AB7CF8">
        <w:t xml:space="preserve"> pres, hvorfor det v</w:t>
      </w:r>
      <w:r>
        <w:t>ar ubetinget nødve</w:t>
      </w:r>
      <w:r>
        <w:t>n</w:t>
      </w:r>
      <w:r>
        <w:t>digt</w:t>
      </w:r>
      <w:r w:rsidR="00AB7CF8">
        <w:t>,</w:t>
      </w:r>
      <w:r>
        <w:t xml:space="preserve"> at få sat reparationsarbejde</w:t>
      </w:r>
      <w:r w:rsidR="00AB7CF8">
        <w:t>t</w:t>
      </w:r>
      <w:r>
        <w:t xml:space="preserve"> i gang. Den nederste del af trappen var helt nedbrudt</w:t>
      </w:r>
      <w:r w:rsidR="00AB7CF8">
        <w:t>,</w:t>
      </w:r>
      <w:r>
        <w:t xml:space="preserve"> på det tidspunkt hvor selve kystsikringsopgaven blev gennemført. Bestyrelsen fandt det derfor mest sikkert at afspærre trappen, da det var forbundet med megen stor fare, at anvende trappen. </w:t>
      </w:r>
      <w:r w:rsidR="00576F84">
        <w:t xml:space="preserve">Vi forespurgte, lidt diskret, hos Skov og Naturstyrelsen omkring etablering af en </w:t>
      </w:r>
      <w:r w:rsidR="00AB7CF8">
        <w:lastRenderedPageBreak/>
        <w:t xml:space="preserve">helt </w:t>
      </w:r>
      <w:r w:rsidR="00576F84">
        <w:t xml:space="preserve">ny trappe, idet denne myndighed </w:t>
      </w:r>
      <w:r w:rsidR="00AB7CF8">
        <w:t>er den</w:t>
      </w:r>
      <w:r w:rsidR="00576F84">
        <w:t xml:space="preserve"> statsforvaltningsmæssige </w:t>
      </w:r>
      <w:r w:rsidR="00AB7CF8">
        <w:t>myndighed, da der er tale om et projekt væk fra kysten.</w:t>
      </w:r>
      <w:r w:rsidR="00576F84">
        <w:t xml:space="preserve"> </w:t>
      </w:r>
    </w:p>
    <w:p w:rsidR="00AB7CF8" w:rsidRDefault="00576F84" w:rsidP="001458FB">
      <w:pPr>
        <w:contextualSpacing/>
        <w:jc w:val="both"/>
      </w:pPr>
      <w:r>
        <w:t xml:space="preserve">Der kunne søges om </w:t>
      </w:r>
      <w:r w:rsidR="00AB7CF8">
        <w:t xml:space="preserve">en </w:t>
      </w:r>
      <w:r>
        <w:t>tilladelse til etablering af en ny trappe, men sagen ville forventeligt også blive forelagt Kystdirektoratet</w:t>
      </w:r>
      <w:r w:rsidR="00AB7CF8">
        <w:t>,</w:t>
      </w:r>
      <w:r>
        <w:t xml:space="preserve"> </w:t>
      </w:r>
      <w:r w:rsidR="00ED0259">
        <w:t xml:space="preserve">der fungerer som statens myndighed på Danmarks 7300 </w:t>
      </w:r>
      <w:r w:rsidR="00900601">
        <w:t xml:space="preserve">kilometer </w:t>
      </w:r>
      <w:r w:rsidR="00ED0259">
        <w:t xml:space="preserve">kyststrækning og havområder. </w:t>
      </w:r>
    </w:p>
    <w:p w:rsidR="00AB7CF8" w:rsidRDefault="00ED0259" w:rsidP="001458FB">
      <w:pPr>
        <w:contextualSpacing/>
        <w:jc w:val="both"/>
      </w:pPr>
      <w:r>
        <w:t xml:space="preserve">Hele denne sagsbehandling kunne forventeligt komme til at strække </w:t>
      </w:r>
      <w:r w:rsidR="00E6574A">
        <w:t xml:space="preserve">sig </w:t>
      </w:r>
      <w:r>
        <w:t>over flere år</w:t>
      </w:r>
      <w:r w:rsidR="00900601">
        <w:t>,</w:t>
      </w:r>
      <w:r>
        <w:t xml:space="preserve"> før der kunne træffes en endelig afgørelse om tilladelse til </w:t>
      </w:r>
      <w:r w:rsidR="00AB7CF8">
        <w:t xml:space="preserve">etablering af </w:t>
      </w:r>
      <w:r>
        <w:t xml:space="preserve">en ny trappe. </w:t>
      </w:r>
    </w:p>
    <w:p w:rsidR="00ED0259" w:rsidRDefault="00ED0259" w:rsidP="001458FB">
      <w:pPr>
        <w:contextualSpacing/>
        <w:jc w:val="both"/>
      </w:pPr>
      <w:r>
        <w:t>Bestyrelsen besluttede derfor</w:t>
      </w:r>
      <w:r w:rsidR="00AB7CF8">
        <w:t>,</w:t>
      </w:r>
      <w:r>
        <w:t xml:space="preserve"> at der alene skulle være tale om en trappereparation og </w:t>
      </w:r>
      <w:r w:rsidR="00AB7CF8">
        <w:t>trappe</w:t>
      </w:r>
      <w:r>
        <w:t xml:space="preserve">genopretning. </w:t>
      </w:r>
      <w:r w:rsidR="00AB7CF8">
        <w:t>Bestyrelsen</w:t>
      </w:r>
      <w:r>
        <w:t xml:space="preserve"> mente ikke</w:t>
      </w:r>
      <w:r w:rsidR="00AB7CF8">
        <w:t>,</w:t>
      </w:r>
      <w:r>
        <w:t xml:space="preserve"> at det ville være acceptabelt for </w:t>
      </w:r>
      <w:r w:rsidR="001458FB">
        <w:t>grundejerne, at</w:t>
      </w:r>
      <w:r>
        <w:t xml:space="preserve"> skulle være uden ”egen” trappe allerede fra i år. </w:t>
      </w:r>
    </w:p>
    <w:p w:rsidR="00AE3CD1" w:rsidRDefault="00ED0259" w:rsidP="001458FB">
      <w:pPr>
        <w:contextualSpacing/>
        <w:jc w:val="both"/>
      </w:pPr>
      <w:r>
        <w:t>Selve trappe</w:t>
      </w:r>
      <w:r w:rsidR="00AE3CD1">
        <w:t>reparation</w:t>
      </w:r>
      <w:r>
        <w:t>en</w:t>
      </w:r>
      <w:r w:rsidR="00AE3CD1">
        <w:t xml:space="preserve"> blev derfor udsat indtil forårets komme</w:t>
      </w:r>
      <w:r w:rsidR="00900601">
        <w:t>, idet den nederste, og dårligste del af trappen blev fjernet</w:t>
      </w:r>
      <w:r w:rsidR="00AE3CD1">
        <w:t xml:space="preserve">. Da </w:t>
      </w:r>
      <w:r w:rsidR="00AB7CF8">
        <w:t xml:space="preserve">bestyrelsen </w:t>
      </w:r>
      <w:r>
        <w:t xml:space="preserve">i februar 2016 gik i gang med </w:t>
      </w:r>
      <w:r w:rsidR="00AE3CD1">
        <w:t>selve reparationsarbejdet, stod det imidlertid klart, at det var nødvendigt</w:t>
      </w:r>
      <w:r>
        <w:t>,</w:t>
      </w:r>
      <w:r w:rsidR="00576F84">
        <w:t xml:space="preserve"> at renovere </w:t>
      </w:r>
      <w:r>
        <w:t xml:space="preserve">og udskifte det meste af </w:t>
      </w:r>
      <w:r w:rsidR="00576F84">
        <w:t xml:space="preserve">trappekonstruktionen. </w:t>
      </w:r>
      <w:r w:rsidR="00AE3CD1">
        <w:t xml:space="preserve"> Mange</w:t>
      </w:r>
      <w:r w:rsidR="00AB7CF8">
        <w:t xml:space="preserve"> dele af trækonstruktionen var skad</w:t>
      </w:r>
      <w:r w:rsidR="00AE3CD1">
        <w:t xml:space="preserve">et </w:t>
      </w:r>
      <w:r w:rsidR="00AB7CF8">
        <w:t>af ne</w:t>
      </w:r>
      <w:r w:rsidR="00AB7CF8">
        <w:t>d</w:t>
      </w:r>
      <w:r w:rsidR="00AB7CF8">
        <w:t xml:space="preserve">brud </w:t>
      </w:r>
      <w:r w:rsidR="00AE3CD1">
        <w:t xml:space="preserve">og råd </w:t>
      </w:r>
      <w:r w:rsidR="00AB7CF8">
        <w:t>der havde</w:t>
      </w:r>
      <w:r w:rsidR="00AE3CD1">
        <w:t xml:space="preserve"> angrebet </w:t>
      </w:r>
      <w:r w:rsidR="00AB7CF8">
        <w:t xml:space="preserve">væsentlige dele af </w:t>
      </w:r>
      <w:r w:rsidR="00AE3CD1">
        <w:t xml:space="preserve">konstruktionen. Efterhånden </w:t>
      </w:r>
      <w:r w:rsidR="00576F84">
        <w:t>fik vi styr på hele konstruktionen, selv om det gav en del vanskeligheder</w:t>
      </w:r>
      <w:r>
        <w:t xml:space="preserve">, at få nogle tilstrækkelige solide jordbundsfæster </w:t>
      </w:r>
      <w:r w:rsidR="00576F84">
        <w:t>på den i forvejen sårbare forskrænt</w:t>
      </w:r>
      <w:r>
        <w:t>.</w:t>
      </w:r>
    </w:p>
    <w:p w:rsidR="00341C6B" w:rsidRDefault="00341C6B" w:rsidP="00905B6C">
      <w:pPr>
        <w:contextualSpacing/>
        <w:jc w:val="both"/>
      </w:pPr>
      <w:r>
        <w:t>Primo april 2016 var arbejdet så langt fremskredent, at bestyrelsen valgte at indbyde til en lille uformel indvielse af trappen på samme dag som afholdelsen af grundejerforeningens generalforsamling. Bestyrelsen har forventet afslutning af hele projektet seneste ved u</w:t>
      </w:r>
      <w:r>
        <w:t>d</w:t>
      </w:r>
      <w:r>
        <w:t>gangen af uge 15/2016.</w:t>
      </w:r>
    </w:p>
    <w:p w:rsidR="00341C6B" w:rsidRPr="00AE3CD1" w:rsidRDefault="00341C6B" w:rsidP="00905B6C">
      <w:pPr>
        <w:contextualSpacing/>
        <w:jc w:val="both"/>
      </w:pPr>
      <w:r>
        <w:t xml:space="preserve">Bestyrelsen har selv forstået det praktiske arbejde, med en helt uvurderlig hjælp fra Erik Nielsen (nr. 13). Det tunge stenarbejde på kystsikringen er udført af en lokal entreprenør. </w:t>
      </w:r>
    </w:p>
    <w:p w:rsidR="00575E2B" w:rsidRPr="006F613E" w:rsidRDefault="00575E2B" w:rsidP="00905B6C">
      <w:pPr>
        <w:contextualSpacing/>
        <w:jc w:val="both"/>
      </w:pPr>
    </w:p>
    <w:p w:rsidR="006F613E" w:rsidRPr="005649AD" w:rsidRDefault="005649AD" w:rsidP="00905B6C">
      <w:pPr>
        <w:contextualSpacing/>
        <w:jc w:val="both"/>
      </w:pPr>
      <w:r>
        <w:rPr>
          <w:b/>
        </w:rPr>
        <w:t>Fællesområderne i grundejerforeningens regi.</w:t>
      </w:r>
      <w:r>
        <w:t xml:space="preserve"> Der er lidt problemer omkring vedlig</w:t>
      </w:r>
      <w:r>
        <w:t>e</w:t>
      </w:r>
      <w:r>
        <w:t>holdelse af stien til stranden, og vore efterhånden grønne vejkanter på</w:t>
      </w:r>
      <w:r w:rsidR="00905B6C">
        <w:t xml:space="preserve"> </w:t>
      </w:r>
      <w:r>
        <w:t>selve Natskygg</w:t>
      </w:r>
      <w:r>
        <w:t>e</w:t>
      </w:r>
      <w:r>
        <w:t>vej. Vores vej er otte</w:t>
      </w:r>
      <w:r w:rsidR="00E6574A">
        <w:t xml:space="preserve"> meter</w:t>
      </w:r>
      <w:r>
        <w:t xml:space="preserve"> (8</w:t>
      </w:r>
      <w:r w:rsidR="00E6574A">
        <w:t>m</w:t>
      </w:r>
      <w:r>
        <w:t>) bred. De fleste der kører på vejen, anvender i almindeli</w:t>
      </w:r>
      <w:r>
        <w:t>g</w:t>
      </w:r>
      <w:r>
        <w:t>hed den midter</w:t>
      </w:r>
      <w:r w:rsidR="00905B6C">
        <w:t xml:space="preserve">ste vejdel, </w:t>
      </w:r>
      <w:r>
        <w:t>men d</w:t>
      </w:r>
      <w:r w:rsidR="00905B6C">
        <w:t xml:space="preserve">er er og tydelige spor efter kørsel på ”den grønne </w:t>
      </w:r>
      <w:r w:rsidR="00C852FB">
        <w:t>linje</w:t>
      </w:r>
      <w:r w:rsidR="00905B6C">
        <w:t>”. Ofte ses forskellige service og håndværkerkøretøjer som af praktiske årsager holder der.  Problemet er, at der under det grønne dække skulle være grus, men da græsset har bredt sig stille og roligt, siden vejbelægningen blev anlagt for mere end 30 år siden, så er der foregået en udvaskning af dette grus. Derfor er der ofte efterladt nogle dybe hjulspor i ve</w:t>
      </w:r>
      <w:r w:rsidR="00905B6C">
        <w:t>j</w:t>
      </w:r>
      <w:r w:rsidR="00905B6C">
        <w:t xml:space="preserve">rabatten. Grundejerforeningen har ikke andre løsningsforslag end at vi hver især tager hånd om det vejstykke der ligger uden for egen matrikel. </w:t>
      </w:r>
    </w:p>
    <w:sectPr w:rsidR="006F613E" w:rsidRPr="005649AD" w:rsidSect="000E0EBF">
      <w:footerReference w:type="default" r:id="rId7"/>
      <w:pgSz w:w="11906" w:h="16838"/>
      <w:pgMar w:top="1701" w:right="1134" w:bottom="1701" w:left="1134"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E7A" w:rsidRDefault="004D5E7A" w:rsidP="001458FB">
      <w:pPr>
        <w:spacing w:after="0" w:line="240" w:lineRule="auto"/>
      </w:pPr>
      <w:r>
        <w:separator/>
      </w:r>
    </w:p>
  </w:endnote>
  <w:endnote w:type="continuationSeparator" w:id="0">
    <w:p w:rsidR="004D5E7A" w:rsidRDefault="004D5E7A" w:rsidP="00145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71193"/>
      <w:docPartObj>
        <w:docPartGallery w:val="Page Numbers (Bottom of Page)"/>
        <w:docPartUnique/>
      </w:docPartObj>
    </w:sdtPr>
    <w:sdtContent>
      <w:p w:rsidR="001458FB" w:rsidRDefault="00B71F66">
        <w:pPr>
          <w:pStyle w:val="Sidefod"/>
          <w:jc w:val="right"/>
        </w:pPr>
        <w:r>
          <w:fldChar w:fldCharType="begin"/>
        </w:r>
        <w:r w:rsidR="001458FB">
          <w:instrText>PAGE   \* MERGEFORMAT</w:instrText>
        </w:r>
        <w:r>
          <w:fldChar w:fldCharType="separate"/>
        </w:r>
        <w:r w:rsidR="003B4BC6">
          <w:rPr>
            <w:noProof/>
          </w:rPr>
          <w:t>3</w:t>
        </w:r>
        <w:r>
          <w:fldChar w:fldCharType="end"/>
        </w:r>
      </w:p>
    </w:sdtContent>
  </w:sdt>
  <w:p w:rsidR="001458FB" w:rsidRDefault="001458F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E7A" w:rsidRDefault="004D5E7A" w:rsidP="001458FB">
      <w:pPr>
        <w:spacing w:after="0" w:line="240" w:lineRule="auto"/>
      </w:pPr>
      <w:r>
        <w:separator/>
      </w:r>
    </w:p>
  </w:footnote>
  <w:footnote w:type="continuationSeparator" w:id="0">
    <w:p w:rsidR="004D5E7A" w:rsidRDefault="004D5E7A" w:rsidP="00145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466B0"/>
    <w:multiLevelType w:val="multilevel"/>
    <w:tmpl w:val="670A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rsids>
    <w:rsidRoot w:val="00282937"/>
    <w:rsid w:val="000E0EBF"/>
    <w:rsid w:val="000E6577"/>
    <w:rsid w:val="000F227E"/>
    <w:rsid w:val="001458FB"/>
    <w:rsid w:val="001645FB"/>
    <w:rsid w:val="00173B8F"/>
    <w:rsid w:val="00196864"/>
    <w:rsid w:val="001E527A"/>
    <w:rsid w:val="002237E0"/>
    <w:rsid w:val="00282937"/>
    <w:rsid w:val="002A3C71"/>
    <w:rsid w:val="003311CA"/>
    <w:rsid w:val="00341C6B"/>
    <w:rsid w:val="003B4BC6"/>
    <w:rsid w:val="004D5E7A"/>
    <w:rsid w:val="005649AD"/>
    <w:rsid w:val="00575E2B"/>
    <w:rsid w:val="00576F84"/>
    <w:rsid w:val="00583FE6"/>
    <w:rsid w:val="006F613E"/>
    <w:rsid w:val="00700BCA"/>
    <w:rsid w:val="007510A6"/>
    <w:rsid w:val="008174A5"/>
    <w:rsid w:val="008235BB"/>
    <w:rsid w:val="008F1086"/>
    <w:rsid w:val="00900601"/>
    <w:rsid w:val="00905B6C"/>
    <w:rsid w:val="0096770B"/>
    <w:rsid w:val="009B569C"/>
    <w:rsid w:val="00AB7CF8"/>
    <w:rsid w:val="00AE3CD1"/>
    <w:rsid w:val="00B71F66"/>
    <w:rsid w:val="00B73563"/>
    <w:rsid w:val="00B97621"/>
    <w:rsid w:val="00C852FB"/>
    <w:rsid w:val="00D206DF"/>
    <w:rsid w:val="00D53286"/>
    <w:rsid w:val="00E05122"/>
    <w:rsid w:val="00E6574A"/>
    <w:rsid w:val="00E97E32"/>
    <w:rsid w:val="00EA442F"/>
    <w:rsid w:val="00EC06F6"/>
    <w:rsid w:val="00EC2F79"/>
    <w:rsid w:val="00ED0259"/>
    <w:rsid w:val="00F07F58"/>
    <w:rsid w:val="00F1296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da-DK" w:eastAsia="en-US" w:bidi="ar-SA"/>
      </w:rPr>
    </w:rPrDefault>
    <w:pPrDefault>
      <w:pPr>
        <w:spacing w:after="200"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7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9B569C"/>
    <w:rPr>
      <w:i/>
      <w:iCs/>
    </w:rPr>
  </w:style>
  <w:style w:type="paragraph" w:styleId="Sidehoved">
    <w:name w:val="header"/>
    <w:basedOn w:val="Normal"/>
    <w:link w:val="SidehovedTegn"/>
    <w:uiPriority w:val="99"/>
    <w:unhideWhenUsed/>
    <w:rsid w:val="001458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58FB"/>
  </w:style>
  <w:style w:type="paragraph" w:styleId="Sidefod">
    <w:name w:val="footer"/>
    <w:basedOn w:val="Normal"/>
    <w:link w:val="SidefodTegn"/>
    <w:uiPriority w:val="99"/>
    <w:unhideWhenUsed/>
    <w:rsid w:val="001458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58FB"/>
  </w:style>
  <w:style w:type="paragraph" w:styleId="Listeafsnit">
    <w:name w:val="List Paragraph"/>
    <w:basedOn w:val="Normal"/>
    <w:uiPriority w:val="34"/>
    <w:qFormat/>
    <w:rsid w:val="000E0EBF"/>
    <w:pPr>
      <w:ind w:left="720"/>
      <w:contextualSpacing/>
    </w:pPr>
  </w:style>
  <w:style w:type="character" w:styleId="Linjenummer">
    <w:name w:val="line number"/>
    <w:basedOn w:val="Standardskrifttypeiafsnit"/>
    <w:uiPriority w:val="99"/>
    <w:semiHidden/>
    <w:unhideWhenUsed/>
    <w:rsid w:val="000E0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a-DK" w:eastAsia="en-US" w:bidi="ar-SA"/>
      </w:rPr>
    </w:rPrDefault>
    <w:pPrDefault>
      <w:pPr>
        <w:spacing w:after="200"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9B569C"/>
    <w:rPr>
      <w:i/>
      <w:iCs/>
    </w:rPr>
  </w:style>
  <w:style w:type="paragraph" w:styleId="Sidehoved">
    <w:name w:val="header"/>
    <w:basedOn w:val="Normal"/>
    <w:link w:val="SidehovedTegn"/>
    <w:uiPriority w:val="99"/>
    <w:unhideWhenUsed/>
    <w:rsid w:val="001458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58FB"/>
  </w:style>
  <w:style w:type="paragraph" w:styleId="Sidefod">
    <w:name w:val="footer"/>
    <w:basedOn w:val="Normal"/>
    <w:link w:val="SidefodTegn"/>
    <w:uiPriority w:val="99"/>
    <w:unhideWhenUsed/>
    <w:rsid w:val="001458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58FB"/>
  </w:style>
  <w:style w:type="paragraph" w:styleId="Listeafsnit">
    <w:name w:val="List Paragraph"/>
    <w:basedOn w:val="Normal"/>
    <w:uiPriority w:val="34"/>
    <w:qFormat/>
    <w:rsid w:val="000E0EBF"/>
    <w:pPr>
      <w:ind w:left="720"/>
      <w:contextualSpacing/>
    </w:pPr>
  </w:style>
  <w:style w:type="character" w:styleId="Linjenummer">
    <w:name w:val="line number"/>
    <w:basedOn w:val="Standardskrifttypeiafsnit"/>
    <w:uiPriority w:val="99"/>
    <w:semiHidden/>
    <w:unhideWhenUsed/>
    <w:rsid w:val="000E0EBF"/>
  </w:style>
</w:styles>
</file>

<file path=word/webSettings.xml><?xml version="1.0" encoding="utf-8"?>
<w:webSettings xmlns:r="http://schemas.openxmlformats.org/officeDocument/2006/relationships" xmlns:w="http://schemas.openxmlformats.org/wordprocessingml/2006/main">
  <w:divs>
    <w:div w:id="931741870">
      <w:bodyDiv w:val="1"/>
      <w:marLeft w:val="0"/>
      <w:marRight w:val="0"/>
      <w:marTop w:val="0"/>
      <w:marBottom w:val="0"/>
      <w:divBdr>
        <w:top w:val="none" w:sz="0" w:space="0" w:color="auto"/>
        <w:left w:val="none" w:sz="0" w:space="0" w:color="auto"/>
        <w:bottom w:val="none" w:sz="0" w:space="0" w:color="auto"/>
        <w:right w:val="none" w:sz="0" w:space="0" w:color="auto"/>
      </w:divBdr>
      <w:divsChild>
        <w:div w:id="812259234">
          <w:marLeft w:val="0"/>
          <w:marRight w:val="0"/>
          <w:marTop w:val="0"/>
          <w:marBottom w:val="0"/>
          <w:divBdr>
            <w:top w:val="none" w:sz="0" w:space="0" w:color="auto"/>
            <w:left w:val="none" w:sz="0" w:space="0" w:color="auto"/>
            <w:bottom w:val="none" w:sz="0" w:space="0" w:color="auto"/>
            <w:right w:val="none" w:sz="0" w:space="0" w:color="auto"/>
          </w:divBdr>
          <w:divsChild>
            <w:div w:id="1399864866">
              <w:marLeft w:val="0"/>
              <w:marRight w:val="0"/>
              <w:marTop w:val="0"/>
              <w:marBottom w:val="0"/>
              <w:divBdr>
                <w:top w:val="none" w:sz="0" w:space="0" w:color="auto"/>
                <w:left w:val="none" w:sz="0" w:space="0" w:color="auto"/>
                <w:bottom w:val="none" w:sz="0" w:space="0" w:color="auto"/>
                <w:right w:val="none" w:sz="0" w:space="0" w:color="auto"/>
              </w:divBdr>
              <w:divsChild>
                <w:div w:id="13221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Hansen</dc:creator>
  <cp:lastModifiedBy>Steen</cp:lastModifiedBy>
  <cp:revision>2</cp:revision>
  <cp:lastPrinted>2016-04-06T15:09:00Z</cp:lastPrinted>
  <dcterms:created xsi:type="dcterms:W3CDTF">2016-04-06T15:11:00Z</dcterms:created>
  <dcterms:modified xsi:type="dcterms:W3CDTF">2016-04-06T15:11:00Z</dcterms:modified>
</cp:coreProperties>
</file>