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D544C" w14:textId="77777777" w:rsidR="0041339F" w:rsidRPr="0041339F" w:rsidRDefault="0041339F" w:rsidP="0041339F">
      <w:pPr>
        <w:tabs>
          <w:tab w:val="left" w:pos="7353"/>
        </w:tabs>
        <w:spacing w:after="0" w:line="240" w:lineRule="auto"/>
        <w:rPr>
          <w:rFonts w:ascii="Arial" w:hAnsi="Arial" w:cs="Arial"/>
          <w:i/>
          <w:szCs w:val="24"/>
        </w:rPr>
      </w:pPr>
      <w:r w:rsidRPr="0041339F">
        <w:rPr>
          <w:rFonts w:ascii="Arial" w:hAnsi="Arial" w:cs="Arial"/>
          <w:i/>
          <w:szCs w:val="24"/>
        </w:rPr>
        <w:t>Grundejerforeningen ”</w:t>
      </w:r>
      <w:proofErr w:type="spellStart"/>
      <w:r w:rsidRPr="0041339F">
        <w:rPr>
          <w:rFonts w:ascii="Arial" w:hAnsi="Arial" w:cs="Arial"/>
          <w:i/>
          <w:szCs w:val="24"/>
        </w:rPr>
        <w:t>Christiansgaarden</w:t>
      </w:r>
      <w:proofErr w:type="spellEnd"/>
      <w:r w:rsidRPr="0041339F">
        <w:rPr>
          <w:rFonts w:ascii="Arial" w:hAnsi="Arial" w:cs="Arial"/>
          <w:i/>
          <w:szCs w:val="24"/>
        </w:rPr>
        <w:t xml:space="preserve">”                                    </w:t>
      </w:r>
      <w:r w:rsidRPr="0041339F">
        <w:rPr>
          <w:rFonts w:ascii="Arial" w:hAnsi="Arial" w:cs="Arial"/>
          <w:szCs w:val="24"/>
        </w:rPr>
        <w:t>Den 6. juli 2020</w:t>
      </w:r>
      <w:r w:rsidRPr="0041339F">
        <w:rPr>
          <w:rFonts w:ascii="Arial" w:hAnsi="Arial" w:cs="Arial"/>
          <w:i/>
          <w:szCs w:val="24"/>
        </w:rPr>
        <w:t xml:space="preserve">     </w:t>
      </w:r>
    </w:p>
    <w:p w14:paraId="39778EDF" w14:textId="77777777" w:rsidR="0041339F" w:rsidRPr="0041339F" w:rsidRDefault="0041339F" w:rsidP="0041339F">
      <w:pPr>
        <w:tabs>
          <w:tab w:val="left" w:pos="7353"/>
        </w:tabs>
        <w:spacing w:after="0" w:line="240" w:lineRule="auto"/>
        <w:rPr>
          <w:rFonts w:ascii="Arial" w:hAnsi="Arial" w:cs="Arial"/>
          <w:i/>
          <w:szCs w:val="24"/>
        </w:rPr>
      </w:pPr>
      <w:r w:rsidRPr="0041339F">
        <w:rPr>
          <w:rFonts w:ascii="Arial" w:hAnsi="Arial" w:cs="Arial"/>
          <w:i/>
          <w:szCs w:val="24"/>
        </w:rPr>
        <w:t>Natskyggevej</w:t>
      </w:r>
    </w:p>
    <w:p w14:paraId="3AB0E1BF" w14:textId="77777777" w:rsidR="0041339F" w:rsidRPr="0041339F" w:rsidRDefault="0041339F" w:rsidP="0041339F">
      <w:pPr>
        <w:tabs>
          <w:tab w:val="left" w:pos="7353"/>
        </w:tabs>
        <w:spacing w:after="0" w:line="240" w:lineRule="auto"/>
        <w:rPr>
          <w:rFonts w:ascii="Arial" w:hAnsi="Arial" w:cs="Arial"/>
          <w:i/>
          <w:szCs w:val="24"/>
        </w:rPr>
      </w:pPr>
      <w:r w:rsidRPr="0041339F">
        <w:rPr>
          <w:rFonts w:ascii="Arial" w:hAnsi="Arial" w:cs="Arial"/>
          <w:i/>
          <w:szCs w:val="24"/>
        </w:rPr>
        <w:t>Nødebohuse3390 Hundested</w:t>
      </w:r>
    </w:p>
    <w:p w14:paraId="2ED122F8"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b/>
          <w:bCs/>
          <w:szCs w:val="24"/>
          <w:lang w:eastAsia="da-DK"/>
        </w:rPr>
      </w:pPr>
    </w:p>
    <w:p w14:paraId="283761FB"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b/>
          <w:bCs/>
          <w:szCs w:val="24"/>
          <w:lang w:eastAsia="da-DK"/>
        </w:rPr>
      </w:pPr>
    </w:p>
    <w:p w14:paraId="6FB6A483"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b/>
          <w:bCs/>
          <w:szCs w:val="24"/>
          <w:lang w:eastAsia="da-DK"/>
        </w:rPr>
      </w:pPr>
      <w:r w:rsidRPr="0041339F">
        <w:rPr>
          <w:rFonts w:ascii="Arial" w:eastAsia="Times New Roman" w:hAnsi="Arial" w:cs="Arial"/>
          <w:b/>
          <w:bCs/>
          <w:szCs w:val="24"/>
          <w:lang w:eastAsia="da-DK"/>
        </w:rPr>
        <w:t>Referat af</w:t>
      </w:r>
    </w:p>
    <w:p w14:paraId="4CD2169F"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szCs w:val="24"/>
          <w:lang w:eastAsia="da-DK"/>
        </w:rPr>
      </w:pPr>
    </w:p>
    <w:p w14:paraId="32BAB44B"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szCs w:val="24"/>
          <w:lang w:eastAsia="da-DK"/>
        </w:rPr>
      </w:pPr>
      <w:r w:rsidRPr="0041339F">
        <w:rPr>
          <w:rFonts w:ascii="Arial" w:eastAsia="Times New Roman" w:hAnsi="Arial" w:cs="Arial"/>
          <w:b/>
          <w:bCs/>
          <w:szCs w:val="24"/>
          <w:lang w:eastAsia="da-DK"/>
        </w:rPr>
        <w:t xml:space="preserve">Grundejerforeningen </w:t>
      </w:r>
      <w:proofErr w:type="spellStart"/>
      <w:r w:rsidRPr="0041339F">
        <w:rPr>
          <w:rFonts w:ascii="Arial" w:eastAsia="Times New Roman" w:hAnsi="Arial" w:cs="Arial"/>
          <w:b/>
          <w:bCs/>
          <w:szCs w:val="24"/>
          <w:lang w:eastAsia="da-DK"/>
        </w:rPr>
        <w:t>Christiansgaardens</w:t>
      </w:r>
      <w:proofErr w:type="spellEnd"/>
      <w:r w:rsidRPr="0041339F">
        <w:rPr>
          <w:rFonts w:ascii="Arial" w:eastAsia="Times New Roman" w:hAnsi="Arial" w:cs="Arial"/>
          <w:b/>
          <w:bCs/>
          <w:szCs w:val="24"/>
          <w:lang w:eastAsia="da-DK"/>
        </w:rPr>
        <w:t xml:space="preserve"> ordinære generalforsamling</w:t>
      </w:r>
    </w:p>
    <w:p w14:paraId="3FA3759E"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b/>
          <w:bCs/>
          <w:szCs w:val="24"/>
          <w:lang w:eastAsia="da-DK"/>
        </w:rPr>
      </w:pPr>
    </w:p>
    <w:p w14:paraId="7CE3F61A"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szCs w:val="24"/>
          <w:u w:val="single"/>
          <w:lang w:eastAsia="da-DK"/>
        </w:rPr>
      </w:pPr>
      <w:r w:rsidRPr="0041339F">
        <w:rPr>
          <w:rFonts w:ascii="Arial" w:eastAsia="Times New Roman" w:hAnsi="Arial" w:cs="Arial"/>
          <w:b/>
          <w:bCs/>
          <w:szCs w:val="24"/>
          <w:u w:val="single"/>
          <w:lang w:eastAsia="da-DK"/>
        </w:rPr>
        <w:t>Lørdag den 27. juni 2020</w:t>
      </w:r>
    </w:p>
    <w:p w14:paraId="50653D21"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b/>
          <w:bCs/>
          <w:szCs w:val="24"/>
          <w:lang w:eastAsia="da-DK"/>
        </w:rPr>
      </w:pPr>
    </w:p>
    <w:p w14:paraId="56E6F43A" w14:textId="77777777" w:rsidR="0041339F" w:rsidRPr="0041339F" w:rsidRDefault="0041339F" w:rsidP="0041339F">
      <w:pPr>
        <w:shd w:val="clear" w:color="auto" w:fill="FFFFFF"/>
        <w:spacing w:after="0" w:line="240" w:lineRule="auto"/>
        <w:jc w:val="center"/>
        <w:textAlignment w:val="baseline"/>
        <w:rPr>
          <w:rFonts w:ascii="Arial" w:eastAsia="Times New Roman" w:hAnsi="Arial" w:cs="Arial"/>
          <w:szCs w:val="24"/>
          <w:lang w:eastAsia="da-DK"/>
        </w:rPr>
      </w:pPr>
      <w:r w:rsidRPr="0041339F">
        <w:rPr>
          <w:rFonts w:ascii="Arial" w:eastAsia="Times New Roman" w:hAnsi="Arial" w:cs="Arial"/>
          <w:b/>
          <w:bCs/>
          <w:szCs w:val="24"/>
          <w:lang w:eastAsia="da-DK"/>
        </w:rPr>
        <w:t>Afholdt på Natskyggevej 8</w:t>
      </w:r>
    </w:p>
    <w:p w14:paraId="75343BB8" w14:textId="369E7280" w:rsid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51C378BF" w14:textId="5DF24AEF" w:rsidR="001F214C" w:rsidRPr="001F214C" w:rsidRDefault="001F214C" w:rsidP="001F214C">
      <w:pPr>
        <w:shd w:val="clear" w:color="auto" w:fill="FFFFFF"/>
        <w:spacing w:after="0" w:line="240" w:lineRule="auto"/>
        <w:textAlignment w:val="baseline"/>
        <w:rPr>
          <w:rFonts w:ascii="Arial" w:eastAsia="Times New Roman" w:hAnsi="Arial" w:cs="Arial"/>
          <w:szCs w:val="24"/>
          <w:u w:val="single"/>
          <w:lang w:eastAsia="da-DK"/>
        </w:rPr>
      </w:pPr>
      <w:r>
        <w:rPr>
          <w:rFonts w:ascii="Arial" w:eastAsia="Times New Roman" w:hAnsi="Arial" w:cs="Arial"/>
          <w:szCs w:val="24"/>
          <w:lang w:eastAsia="da-DK"/>
        </w:rPr>
        <w:t>Tilstede var:</w:t>
      </w:r>
    </w:p>
    <w:p w14:paraId="52FC18F1" w14:textId="27D3584C" w:rsidR="001F214C" w:rsidRPr="001F214C" w:rsidRDefault="001F214C" w:rsidP="001F214C">
      <w:pPr>
        <w:shd w:val="clear" w:color="auto" w:fill="FFFFFF"/>
        <w:spacing w:after="0" w:line="240" w:lineRule="auto"/>
        <w:textAlignment w:val="baseline"/>
        <w:rPr>
          <w:rFonts w:ascii="Arial" w:eastAsia="Times New Roman" w:hAnsi="Arial" w:cs="Arial"/>
          <w:szCs w:val="24"/>
          <w:lang w:eastAsia="da-DK"/>
        </w:rPr>
      </w:pPr>
      <w:r w:rsidRPr="001F214C">
        <w:rPr>
          <w:rFonts w:ascii="Arial" w:eastAsia="Times New Roman" w:hAnsi="Arial" w:cs="Arial"/>
          <w:szCs w:val="24"/>
          <w:lang w:eastAsia="da-DK"/>
        </w:rPr>
        <w:t xml:space="preserve">Pernille (1), Andreas (3), Sofie (6), Kirsten (8), Bernt og Ester (9), Torben Frank (11), Solveig (12), Erik (13), Tom (14), </w:t>
      </w:r>
      <w:r w:rsidRPr="00BE6217">
        <w:rPr>
          <w:rFonts w:ascii="Arial" w:eastAsia="Times New Roman" w:hAnsi="Arial" w:cs="Arial"/>
          <w:szCs w:val="24"/>
          <w:lang w:eastAsia="da-DK"/>
        </w:rPr>
        <w:t xml:space="preserve">Anette </w:t>
      </w:r>
      <w:r w:rsidRPr="001F214C">
        <w:rPr>
          <w:rFonts w:ascii="Arial" w:eastAsia="Times New Roman" w:hAnsi="Arial" w:cs="Arial"/>
          <w:szCs w:val="24"/>
          <w:lang w:eastAsia="da-DK"/>
        </w:rPr>
        <w:t xml:space="preserve">(15), Nanna (16), Niels (17), Erik (19), </w:t>
      </w:r>
      <w:proofErr w:type="spellStart"/>
      <w:r w:rsidRPr="001F214C">
        <w:rPr>
          <w:rFonts w:ascii="Arial" w:eastAsia="Times New Roman" w:hAnsi="Arial" w:cs="Arial"/>
          <w:szCs w:val="24"/>
          <w:lang w:eastAsia="da-DK"/>
        </w:rPr>
        <w:t>EllenMargrethe</w:t>
      </w:r>
      <w:proofErr w:type="spellEnd"/>
      <w:r w:rsidRPr="001F214C">
        <w:rPr>
          <w:rFonts w:ascii="Arial" w:eastAsia="Times New Roman" w:hAnsi="Arial" w:cs="Arial"/>
          <w:szCs w:val="24"/>
          <w:lang w:eastAsia="da-DK"/>
        </w:rPr>
        <w:t xml:space="preserve"> og Peter (20), Niels (27)</w:t>
      </w:r>
    </w:p>
    <w:p w14:paraId="779B5F4E" w14:textId="2C55C26C" w:rsidR="001F214C" w:rsidRPr="0041339F" w:rsidRDefault="001F214C" w:rsidP="0041339F">
      <w:pPr>
        <w:shd w:val="clear" w:color="auto" w:fill="FFFFFF"/>
        <w:spacing w:after="0" w:line="240" w:lineRule="auto"/>
        <w:textAlignment w:val="baseline"/>
        <w:rPr>
          <w:rFonts w:ascii="Arial" w:eastAsia="Times New Roman" w:hAnsi="Arial" w:cs="Arial"/>
          <w:szCs w:val="24"/>
          <w:lang w:eastAsia="da-DK"/>
        </w:rPr>
      </w:pPr>
    </w:p>
    <w:p w14:paraId="6FE3FC33"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 </w:t>
      </w:r>
    </w:p>
    <w:p w14:paraId="184F2232" w14:textId="77777777" w:rsidR="0041339F" w:rsidRPr="0041339F" w:rsidRDefault="0041339F" w:rsidP="0041339F">
      <w:pPr>
        <w:tabs>
          <w:tab w:val="right" w:pos="9638"/>
        </w:tabs>
        <w:rPr>
          <w:rFonts w:ascii="Arial" w:hAnsi="Arial" w:cs="Arial"/>
          <w:szCs w:val="24"/>
        </w:rPr>
      </w:pPr>
      <w:r w:rsidRPr="0041339F">
        <w:rPr>
          <w:rFonts w:ascii="Arial" w:eastAsia="Times New Roman" w:hAnsi="Arial" w:cs="Arial"/>
          <w:szCs w:val="24"/>
          <w:lang w:eastAsia="da-DK"/>
        </w:rPr>
        <w:t xml:space="preserve">På bestyrelsens vegne bød kasserer Kirsten Bastholm </w:t>
      </w:r>
      <w:r>
        <w:rPr>
          <w:rFonts w:ascii="Arial" w:eastAsia="Times New Roman" w:hAnsi="Arial" w:cs="Arial"/>
          <w:szCs w:val="24"/>
          <w:lang w:eastAsia="da-DK"/>
        </w:rPr>
        <w:t xml:space="preserve">(nr. 8) </w:t>
      </w:r>
      <w:r w:rsidRPr="0041339F">
        <w:rPr>
          <w:rFonts w:ascii="Arial" w:eastAsia="Times New Roman" w:hAnsi="Arial" w:cs="Arial"/>
          <w:szCs w:val="24"/>
          <w:lang w:eastAsia="da-DK"/>
        </w:rPr>
        <w:t xml:space="preserve">velkommen og konstaterede, </w:t>
      </w:r>
      <w:r w:rsidRPr="0041339F">
        <w:rPr>
          <w:rFonts w:ascii="Arial" w:hAnsi="Arial" w:cs="Arial"/>
          <w:szCs w:val="24"/>
        </w:rPr>
        <w:t>at Generalforsa</w:t>
      </w:r>
      <w:r w:rsidR="002E5BD1">
        <w:rPr>
          <w:rFonts w:ascii="Arial" w:hAnsi="Arial" w:cs="Arial"/>
          <w:szCs w:val="24"/>
        </w:rPr>
        <w:t xml:space="preserve">mlingen var lovligt indkaldt samt afholdt inden udgangen af 2. kvartal jf. foreningens vedtægter, og dermed </w:t>
      </w:r>
      <w:r w:rsidRPr="0041339F">
        <w:rPr>
          <w:rFonts w:ascii="Arial" w:hAnsi="Arial" w:cs="Arial"/>
          <w:szCs w:val="24"/>
        </w:rPr>
        <w:t xml:space="preserve">beslutningsdygtig. </w:t>
      </w:r>
    </w:p>
    <w:p w14:paraId="2EDFA0C5"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54277FC7"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0A5DE9CF"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Nedenstående dagsorden blev behandlet:</w:t>
      </w:r>
    </w:p>
    <w:p w14:paraId="4FDF6EFC"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49B189A5" w14:textId="77777777" w:rsidR="0041339F" w:rsidRPr="0041339F" w:rsidRDefault="0041339F" w:rsidP="0041339F">
      <w:pPr>
        <w:numPr>
          <w:ilvl w:val="0"/>
          <w:numId w:val="1"/>
        </w:numPr>
        <w:shd w:val="clear" w:color="auto" w:fill="FFFFFF"/>
        <w:spacing w:after="0" w:line="240" w:lineRule="auto"/>
        <w:ind w:left="600"/>
        <w:textAlignment w:val="baseline"/>
        <w:rPr>
          <w:rFonts w:ascii="Arial" w:eastAsia="Times New Roman" w:hAnsi="Arial" w:cs="Arial"/>
          <w:szCs w:val="24"/>
          <w:lang w:eastAsia="da-DK"/>
        </w:rPr>
      </w:pPr>
      <w:r w:rsidRPr="0041339F">
        <w:rPr>
          <w:rFonts w:ascii="Arial" w:eastAsia="Times New Roman" w:hAnsi="Arial" w:cs="Arial"/>
          <w:szCs w:val="24"/>
          <w:lang w:eastAsia="da-DK"/>
        </w:rPr>
        <w:t>Beretning om foreningens virksomhed i det forløbne år.</w:t>
      </w:r>
    </w:p>
    <w:p w14:paraId="3AFA5F73" w14:textId="77777777" w:rsidR="0041339F" w:rsidRPr="0041339F" w:rsidRDefault="0041339F" w:rsidP="0041339F">
      <w:pPr>
        <w:numPr>
          <w:ilvl w:val="0"/>
          <w:numId w:val="1"/>
        </w:numPr>
        <w:shd w:val="clear" w:color="auto" w:fill="FFFFFF"/>
        <w:spacing w:after="0" w:line="240" w:lineRule="auto"/>
        <w:ind w:left="600"/>
        <w:textAlignment w:val="baseline"/>
        <w:rPr>
          <w:rFonts w:ascii="Arial" w:eastAsia="Times New Roman" w:hAnsi="Arial" w:cs="Arial"/>
          <w:szCs w:val="24"/>
          <w:lang w:eastAsia="da-DK"/>
        </w:rPr>
      </w:pPr>
      <w:r w:rsidRPr="0041339F">
        <w:rPr>
          <w:rFonts w:ascii="Arial" w:eastAsia="Times New Roman" w:hAnsi="Arial" w:cs="Arial"/>
          <w:szCs w:val="24"/>
          <w:lang w:eastAsia="da-DK"/>
        </w:rPr>
        <w:t>Fremlæggelse af det reviderede regnskab og meddelelse af decharge.</w:t>
      </w:r>
    </w:p>
    <w:p w14:paraId="322C96D2" w14:textId="77777777" w:rsidR="0041339F" w:rsidRPr="0041339F" w:rsidRDefault="0041339F" w:rsidP="0041339F">
      <w:pPr>
        <w:numPr>
          <w:ilvl w:val="0"/>
          <w:numId w:val="1"/>
        </w:numPr>
        <w:shd w:val="clear" w:color="auto" w:fill="FFFFFF"/>
        <w:spacing w:after="0" w:line="240" w:lineRule="auto"/>
        <w:ind w:left="600"/>
        <w:textAlignment w:val="baseline"/>
        <w:rPr>
          <w:rFonts w:ascii="Arial" w:eastAsia="Times New Roman" w:hAnsi="Arial" w:cs="Arial"/>
          <w:szCs w:val="24"/>
          <w:lang w:eastAsia="da-DK"/>
        </w:rPr>
      </w:pPr>
      <w:r w:rsidRPr="0041339F">
        <w:rPr>
          <w:rFonts w:ascii="Arial" w:eastAsia="Times New Roman" w:hAnsi="Arial" w:cs="Arial"/>
          <w:szCs w:val="24"/>
          <w:lang w:eastAsia="da-DK"/>
        </w:rPr>
        <w:t>Valg af bestyrelsesmedlemmer.</w:t>
      </w:r>
    </w:p>
    <w:p w14:paraId="73A2BA2C" w14:textId="77777777" w:rsidR="0041339F" w:rsidRPr="0041339F" w:rsidRDefault="0041339F" w:rsidP="0041339F">
      <w:pPr>
        <w:numPr>
          <w:ilvl w:val="0"/>
          <w:numId w:val="1"/>
        </w:numPr>
        <w:shd w:val="clear" w:color="auto" w:fill="FFFFFF"/>
        <w:spacing w:after="0" w:line="240" w:lineRule="auto"/>
        <w:ind w:left="600"/>
        <w:textAlignment w:val="baseline"/>
        <w:rPr>
          <w:rFonts w:ascii="Arial" w:eastAsia="Times New Roman" w:hAnsi="Arial" w:cs="Arial"/>
          <w:szCs w:val="24"/>
          <w:lang w:eastAsia="da-DK"/>
        </w:rPr>
      </w:pPr>
      <w:r w:rsidRPr="0041339F">
        <w:rPr>
          <w:rFonts w:ascii="Arial" w:eastAsia="Times New Roman" w:hAnsi="Arial" w:cs="Arial"/>
          <w:szCs w:val="24"/>
          <w:lang w:eastAsia="da-DK"/>
        </w:rPr>
        <w:t>Valg af revisor.</w:t>
      </w:r>
    </w:p>
    <w:p w14:paraId="44CD198D" w14:textId="77777777" w:rsidR="0041339F" w:rsidRPr="0041339F" w:rsidRDefault="0041339F" w:rsidP="0041339F">
      <w:pPr>
        <w:numPr>
          <w:ilvl w:val="0"/>
          <w:numId w:val="1"/>
        </w:numPr>
        <w:shd w:val="clear" w:color="auto" w:fill="FFFFFF"/>
        <w:spacing w:after="0" w:line="240" w:lineRule="auto"/>
        <w:ind w:left="600"/>
        <w:textAlignment w:val="baseline"/>
        <w:rPr>
          <w:rFonts w:ascii="Arial" w:eastAsia="Times New Roman" w:hAnsi="Arial" w:cs="Arial"/>
          <w:szCs w:val="24"/>
          <w:lang w:eastAsia="da-DK"/>
        </w:rPr>
      </w:pPr>
      <w:r w:rsidRPr="0041339F">
        <w:rPr>
          <w:rFonts w:ascii="Arial" w:eastAsia="Times New Roman" w:hAnsi="Arial" w:cs="Arial"/>
          <w:szCs w:val="24"/>
          <w:lang w:eastAsia="da-DK"/>
        </w:rPr>
        <w:t>Fastsættelse af kontingent for det kommende år.</w:t>
      </w:r>
    </w:p>
    <w:p w14:paraId="0B5A21E6" w14:textId="77777777" w:rsidR="0041339F" w:rsidRPr="0041339F" w:rsidRDefault="0041339F" w:rsidP="0041339F">
      <w:pPr>
        <w:numPr>
          <w:ilvl w:val="0"/>
          <w:numId w:val="1"/>
        </w:numPr>
        <w:shd w:val="clear" w:color="auto" w:fill="FFFFFF"/>
        <w:spacing w:after="0" w:line="240" w:lineRule="auto"/>
        <w:ind w:left="600"/>
        <w:textAlignment w:val="baseline"/>
        <w:rPr>
          <w:rFonts w:ascii="Arial" w:eastAsia="Times New Roman" w:hAnsi="Arial" w:cs="Arial"/>
          <w:szCs w:val="24"/>
          <w:lang w:eastAsia="da-DK"/>
        </w:rPr>
      </w:pPr>
      <w:r w:rsidRPr="0041339F">
        <w:rPr>
          <w:rFonts w:ascii="Arial" w:eastAsia="Times New Roman" w:hAnsi="Arial" w:cs="Arial"/>
          <w:szCs w:val="24"/>
          <w:lang w:eastAsia="da-DK"/>
        </w:rPr>
        <w:t>Forslag fra medlemmer og bestyrelsen.</w:t>
      </w:r>
    </w:p>
    <w:p w14:paraId="1BD328B5" w14:textId="77777777" w:rsidR="0041339F" w:rsidRPr="0041339F" w:rsidRDefault="0041339F" w:rsidP="0041339F">
      <w:pPr>
        <w:numPr>
          <w:ilvl w:val="0"/>
          <w:numId w:val="1"/>
        </w:numPr>
        <w:shd w:val="clear" w:color="auto" w:fill="FFFFFF"/>
        <w:spacing w:after="0" w:line="240" w:lineRule="auto"/>
        <w:ind w:left="600"/>
        <w:textAlignment w:val="baseline"/>
        <w:rPr>
          <w:rFonts w:ascii="Arial" w:eastAsia="Times New Roman" w:hAnsi="Arial" w:cs="Arial"/>
          <w:szCs w:val="24"/>
          <w:lang w:eastAsia="da-DK"/>
        </w:rPr>
      </w:pPr>
      <w:r w:rsidRPr="0041339F">
        <w:rPr>
          <w:rFonts w:ascii="Arial" w:eastAsia="Times New Roman" w:hAnsi="Arial" w:cs="Arial"/>
          <w:szCs w:val="24"/>
          <w:lang w:eastAsia="da-DK"/>
        </w:rPr>
        <w:t>Eventuelt</w:t>
      </w:r>
    </w:p>
    <w:p w14:paraId="0ECD6B6B"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bdr w:val="none" w:sz="0" w:space="0" w:color="auto" w:frame="1"/>
          <w:lang w:eastAsia="da-DK"/>
        </w:rPr>
      </w:pPr>
      <w:r w:rsidRPr="0041339F">
        <w:rPr>
          <w:rFonts w:ascii="Arial" w:eastAsia="Times New Roman" w:hAnsi="Arial" w:cs="Arial"/>
          <w:szCs w:val="24"/>
          <w:bdr w:val="none" w:sz="0" w:space="0" w:color="auto" w:frame="1"/>
          <w:lang w:eastAsia="da-DK"/>
        </w:rPr>
        <w:t> </w:t>
      </w:r>
    </w:p>
    <w:p w14:paraId="799E9C2B"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bdr w:val="none" w:sz="0" w:space="0" w:color="auto" w:frame="1"/>
          <w:lang w:eastAsia="da-DK"/>
        </w:rPr>
      </w:pPr>
    </w:p>
    <w:p w14:paraId="54DA1595" w14:textId="66A49BCE" w:rsid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Ad pkt. 1.:</w:t>
      </w:r>
      <w:r w:rsidRPr="0041339F">
        <w:rPr>
          <w:rFonts w:ascii="Arial" w:eastAsia="Times New Roman" w:hAnsi="Arial" w:cs="Arial"/>
          <w:szCs w:val="24"/>
          <w:bdr w:val="none" w:sz="0" w:space="0" w:color="auto" w:frame="1"/>
          <w:lang w:eastAsia="da-DK"/>
        </w:rPr>
        <w:t>  </w:t>
      </w:r>
      <w:r>
        <w:rPr>
          <w:rFonts w:ascii="Arial" w:eastAsia="Times New Roman" w:hAnsi="Arial" w:cs="Arial"/>
          <w:szCs w:val="24"/>
          <w:lang w:eastAsia="da-DK"/>
        </w:rPr>
        <w:t>V</w:t>
      </w:r>
      <w:r w:rsidRPr="0041339F">
        <w:rPr>
          <w:rFonts w:ascii="Arial" w:eastAsia="Times New Roman" w:hAnsi="Arial" w:cs="Arial"/>
          <w:szCs w:val="24"/>
          <w:lang w:eastAsia="da-DK"/>
        </w:rPr>
        <w:t xml:space="preserve">edlagt </w:t>
      </w:r>
      <w:r>
        <w:rPr>
          <w:rFonts w:ascii="Arial" w:eastAsia="Times New Roman" w:hAnsi="Arial" w:cs="Arial"/>
          <w:szCs w:val="24"/>
          <w:lang w:eastAsia="da-DK"/>
        </w:rPr>
        <w:t xml:space="preserve">indkaldelsen var en </w:t>
      </w:r>
      <w:r w:rsidRPr="0041339F">
        <w:rPr>
          <w:rFonts w:ascii="Arial" w:eastAsia="Times New Roman" w:hAnsi="Arial" w:cs="Arial"/>
          <w:szCs w:val="24"/>
          <w:lang w:eastAsia="da-DK"/>
        </w:rPr>
        <w:t xml:space="preserve">skriftlig redegørelse for perioden 2019-2020. </w:t>
      </w:r>
      <w:r w:rsidR="00926175">
        <w:rPr>
          <w:rFonts w:ascii="Arial" w:eastAsia="Times New Roman" w:hAnsi="Arial" w:cs="Arial"/>
          <w:szCs w:val="24"/>
          <w:lang w:eastAsia="da-DK"/>
        </w:rPr>
        <w:t>De to primære begivenheder i løbet af året</w:t>
      </w:r>
      <w:r>
        <w:rPr>
          <w:rFonts w:ascii="Arial" w:eastAsia="Times New Roman" w:hAnsi="Arial" w:cs="Arial"/>
          <w:szCs w:val="24"/>
          <w:lang w:eastAsia="da-DK"/>
        </w:rPr>
        <w:t xml:space="preserve"> var</w:t>
      </w:r>
      <w:r w:rsidR="00926175">
        <w:rPr>
          <w:rFonts w:ascii="Arial" w:eastAsia="Times New Roman" w:hAnsi="Arial" w:cs="Arial"/>
          <w:szCs w:val="24"/>
          <w:lang w:eastAsia="da-DK"/>
        </w:rPr>
        <w:t xml:space="preserve"> arbejdsweekend og loppemarked, som begge blev afholdt med succes</w:t>
      </w:r>
      <w:r w:rsidR="00F07A63">
        <w:rPr>
          <w:rFonts w:ascii="Arial" w:eastAsia="Times New Roman" w:hAnsi="Arial" w:cs="Arial"/>
          <w:szCs w:val="24"/>
          <w:lang w:eastAsia="da-DK"/>
        </w:rPr>
        <w:t>. Der var stemning for at gøre Pinselørdag til den årligt tilbagevendende loppemarkedsdag.</w:t>
      </w:r>
      <w:r w:rsidR="00926175">
        <w:rPr>
          <w:rFonts w:ascii="Arial" w:eastAsia="Times New Roman" w:hAnsi="Arial" w:cs="Arial"/>
          <w:szCs w:val="24"/>
          <w:lang w:eastAsia="da-DK"/>
        </w:rPr>
        <w:t xml:space="preserve"> Det blev desuden meddelt</w:t>
      </w:r>
      <w:r>
        <w:rPr>
          <w:rFonts w:ascii="Arial" w:eastAsia="Times New Roman" w:hAnsi="Arial" w:cs="Arial"/>
          <w:szCs w:val="24"/>
          <w:lang w:eastAsia="da-DK"/>
        </w:rPr>
        <w:t xml:space="preserve">, at bestyrelsen har brugt </w:t>
      </w:r>
      <w:r w:rsidR="00926175">
        <w:rPr>
          <w:rFonts w:ascii="Arial" w:eastAsia="Times New Roman" w:hAnsi="Arial" w:cs="Arial"/>
          <w:szCs w:val="24"/>
          <w:lang w:eastAsia="da-DK"/>
        </w:rPr>
        <w:t xml:space="preserve">indeværende </w:t>
      </w:r>
      <w:r>
        <w:rPr>
          <w:rFonts w:ascii="Arial" w:eastAsia="Times New Roman" w:hAnsi="Arial" w:cs="Arial"/>
          <w:szCs w:val="24"/>
          <w:lang w:eastAsia="da-DK"/>
        </w:rPr>
        <w:t>periode på at konstituere sig med Kirsten Bastholm (8) som kasserer og Andreas Graae (3)</w:t>
      </w:r>
      <w:r w:rsidR="00926175">
        <w:rPr>
          <w:rFonts w:ascii="Arial" w:eastAsia="Times New Roman" w:hAnsi="Arial" w:cs="Arial"/>
          <w:szCs w:val="24"/>
          <w:lang w:eastAsia="da-DK"/>
        </w:rPr>
        <w:t xml:space="preserve"> </w:t>
      </w:r>
      <w:r w:rsidR="00633239">
        <w:rPr>
          <w:rFonts w:ascii="Arial" w:eastAsia="Times New Roman" w:hAnsi="Arial" w:cs="Arial"/>
          <w:szCs w:val="24"/>
          <w:lang w:eastAsia="da-DK"/>
        </w:rPr>
        <w:t xml:space="preserve">som formand </w:t>
      </w:r>
      <w:r w:rsidR="00926175">
        <w:rPr>
          <w:rFonts w:ascii="Arial" w:eastAsia="Times New Roman" w:hAnsi="Arial" w:cs="Arial"/>
          <w:szCs w:val="24"/>
          <w:lang w:eastAsia="da-DK"/>
        </w:rPr>
        <w:t xml:space="preserve">– og der blev opfordret til, at henvendelser kan ske via e-mail: </w:t>
      </w:r>
      <w:hyperlink r:id="rId5" w:history="1">
        <w:r w:rsidR="00926175" w:rsidRPr="00060B2F">
          <w:rPr>
            <w:rStyle w:val="Hyperlink"/>
            <w:rFonts w:ascii="Arial" w:eastAsia="Times New Roman" w:hAnsi="Arial" w:cs="Arial"/>
            <w:szCs w:val="24"/>
            <w:lang w:eastAsia="da-DK"/>
          </w:rPr>
          <w:t>mail@natskyggevej.com</w:t>
        </w:r>
      </w:hyperlink>
      <w:r w:rsidR="00926175">
        <w:rPr>
          <w:rFonts w:ascii="Arial" w:eastAsia="Times New Roman" w:hAnsi="Arial" w:cs="Arial"/>
          <w:szCs w:val="24"/>
          <w:lang w:eastAsia="da-DK"/>
        </w:rPr>
        <w:t>. Beretningen blev vedtaget.</w:t>
      </w:r>
    </w:p>
    <w:p w14:paraId="4D7AC7A0"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bdr w:val="none" w:sz="0" w:space="0" w:color="auto" w:frame="1"/>
          <w:lang w:eastAsia="da-DK"/>
        </w:rPr>
        <w:t>  </w:t>
      </w:r>
      <w:r w:rsidRPr="0041339F">
        <w:rPr>
          <w:rFonts w:ascii="Arial" w:eastAsia="Times New Roman" w:hAnsi="Arial" w:cs="Arial"/>
          <w:szCs w:val="24"/>
          <w:lang w:eastAsia="da-DK"/>
        </w:rPr>
        <w:t xml:space="preserve"> </w:t>
      </w:r>
    </w:p>
    <w:p w14:paraId="7A491E70"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Ad pkt. 2.: Regnskab</w:t>
      </w:r>
      <w:r w:rsidR="00926175">
        <w:rPr>
          <w:rFonts w:ascii="Arial" w:eastAsia="Times New Roman" w:hAnsi="Arial" w:cs="Arial"/>
          <w:szCs w:val="24"/>
          <w:lang w:eastAsia="da-DK"/>
        </w:rPr>
        <w:t xml:space="preserve">et var udsendt sammen med </w:t>
      </w:r>
      <w:r w:rsidRPr="0041339F">
        <w:rPr>
          <w:rFonts w:ascii="Arial" w:eastAsia="Times New Roman" w:hAnsi="Arial" w:cs="Arial"/>
          <w:szCs w:val="24"/>
          <w:lang w:eastAsia="da-DK"/>
        </w:rPr>
        <w:t>indkaldelse</w:t>
      </w:r>
      <w:r w:rsidR="00926175">
        <w:rPr>
          <w:rFonts w:ascii="Arial" w:eastAsia="Times New Roman" w:hAnsi="Arial" w:cs="Arial"/>
          <w:szCs w:val="24"/>
          <w:lang w:eastAsia="da-DK"/>
        </w:rPr>
        <w:t>n</w:t>
      </w:r>
      <w:r w:rsidRPr="0041339F">
        <w:rPr>
          <w:rFonts w:ascii="Arial" w:eastAsia="Times New Roman" w:hAnsi="Arial" w:cs="Arial"/>
          <w:szCs w:val="24"/>
          <w:lang w:eastAsia="da-DK"/>
        </w:rPr>
        <w:t>.</w:t>
      </w:r>
      <w:r w:rsidR="00926175">
        <w:rPr>
          <w:rFonts w:ascii="Arial" w:eastAsia="Times New Roman" w:hAnsi="Arial" w:cs="Arial"/>
          <w:szCs w:val="24"/>
          <w:lang w:eastAsia="da-DK"/>
        </w:rPr>
        <w:t xml:space="preserve"> Kassereren oplyste, at der er modtaget kontingent fra alle grundejere</w:t>
      </w:r>
      <w:r w:rsidR="00F07A63">
        <w:rPr>
          <w:rFonts w:ascii="Arial" w:eastAsia="Times New Roman" w:hAnsi="Arial" w:cs="Arial"/>
          <w:szCs w:val="24"/>
          <w:lang w:eastAsia="da-DK"/>
        </w:rPr>
        <w:t xml:space="preserve"> samt om et </w:t>
      </w:r>
      <w:r w:rsidR="00926175">
        <w:rPr>
          <w:rFonts w:ascii="Arial" w:eastAsia="Times New Roman" w:hAnsi="Arial" w:cs="Arial"/>
          <w:szCs w:val="24"/>
          <w:lang w:eastAsia="da-DK"/>
        </w:rPr>
        <w:t>udestående i regnskabet, som er opkrævet</w:t>
      </w:r>
      <w:r w:rsidR="00F07A63">
        <w:rPr>
          <w:rFonts w:ascii="Arial" w:eastAsia="Times New Roman" w:hAnsi="Arial" w:cs="Arial"/>
          <w:szCs w:val="24"/>
          <w:lang w:eastAsia="da-DK"/>
        </w:rPr>
        <w:t xml:space="preserve"> (i forhold til tilskud til kystsikring af de parceller, der også har adgang til trappen)</w:t>
      </w:r>
      <w:r w:rsidR="00926175">
        <w:rPr>
          <w:rFonts w:ascii="Arial" w:eastAsia="Times New Roman" w:hAnsi="Arial" w:cs="Arial"/>
          <w:szCs w:val="24"/>
          <w:lang w:eastAsia="da-DK"/>
        </w:rPr>
        <w:t xml:space="preserve">, men endnu ikke indbetalt. Regnskabet er godkendt af tidligere revisor, Flemming, som </w:t>
      </w:r>
      <w:r w:rsidR="00F07A63">
        <w:rPr>
          <w:rFonts w:ascii="Arial" w:eastAsia="Times New Roman" w:hAnsi="Arial" w:cs="Arial"/>
          <w:szCs w:val="24"/>
          <w:lang w:eastAsia="da-DK"/>
        </w:rPr>
        <w:t>netop</w:t>
      </w:r>
      <w:r w:rsidR="00926175">
        <w:rPr>
          <w:rFonts w:ascii="Arial" w:eastAsia="Times New Roman" w:hAnsi="Arial" w:cs="Arial"/>
          <w:szCs w:val="24"/>
          <w:lang w:eastAsia="da-DK"/>
        </w:rPr>
        <w:t xml:space="preserve"> er fraflyttet, hvorfor en ny revisor skal udpeges (se pkt. 4)</w:t>
      </w:r>
      <w:r w:rsidR="00F07A63">
        <w:rPr>
          <w:rFonts w:ascii="Arial" w:eastAsia="Times New Roman" w:hAnsi="Arial" w:cs="Arial"/>
          <w:szCs w:val="24"/>
          <w:lang w:eastAsia="da-DK"/>
        </w:rPr>
        <w:t xml:space="preserve">. Regnskabet blev vedtaget. </w:t>
      </w:r>
    </w:p>
    <w:p w14:paraId="62219C4E"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3E7652A6"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 xml:space="preserve">Ad pkt. 3.: </w:t>
      </w:r>
      <w:r w:rsidR="00926175">
        <w:rPr>
          <w:rFonts w:ascii="Arial" w:eastAsia="Times New Roman" w:hAnsi="Arial" w:cs="Arial"/>
          <w:szCs w:val="24"/>
          <w:lang w:eastAsia="da-DK"/>
        </w:rPr>
        <w:t xml:space="preserve">Valg </w:t>
      </w:r>
      <w:r w:rsidR="002E5BD1">
        <w:rPr>
          <w:rFonts w:ascii="Arial" w:eastAsia="Times New Roman" w:hAnsi="Arial" w:cs="Arial"/>
          <w:szCs w:val="24"/>
          <w:lang w:eastAsia="da-DK"/>
        </w:rPr>
        <w:t>af b</w:t>
      </w:r>
      <w:r w:rsidRPr="0041339F">
        <w:rPr>
          <w:rFonts w:ascii="Arial" w:eastAsia="Times New Roman" w:hAnsi="Arial" w:cs="Arial"/>
          <w:szCs w:val="24"/>
          <w:lang w:eastAsia="da-DK"/>
        </w:rPr>
        <w:t>estyrelsesmedlemmer:</w:t>
      </w:r>
      <w:r w:rsidR="00926175">
        <w:rPr>
          <w:rFonts w:ascii="Arial" w:eastAsia="Times New Roman" w:hAnsi="Arial" w:cs="Arial"/>
          <w:szCs w:val="24"/>
          <w:lang w:eastAsia="da-DK"/>
        </w:rPr>
        <w:t xml:space="preserve"> På genvalg var </w:t>
      </w:r>
      <w:r w:rsidRPr="0041339F">
        <w:rPr>
          <w:rFonts w:ascii="Arial" w:eastAsia="Times New Roman" w:hAnsi="Arial" w:cs="Arial"/>
          <w:szCs w:val="24"/>
          <w:lang w:eastAsia="da-DK"/>
        </w:rPr>
        <w:t>Kirsten Bastholm (8), Tom Wiese (14), Andreas Graae (3)</w:t>
      </w:r>
      <w:r w:rsidR="00926175">
        <w:rPr>
          <w:rFonts w:ascii="Arial" w:eastAsia="Times New Roman" w:hAnsi="Arial" w:cs="Arial"/>
          <w:szCs w:val="24"/>
          <w:lang w:eastAsia="da-DK"/>
        </w:rPr>
        <w:t>,</w:t>
      </w:r>
      <w:r w:rsidRPr="0041339F">
        <w:rPr>
          <w:rFonts w:ascii="Arial" w:eastAsia="Times New Roman" w:hAnsi="Arial" w:cs="Arial"/>
          <w:szCs w:val="24"/>
          <w:lang w:eastAsia="da-DK"/>
        </w:rPr>
        <w:t xml:space="preserve"> Michael Nakel (18)</w:t>
      </w:r>
      <w:r w:rsidR="00926175">
        <w:rPr>
          <w:rFonts w:ascii="Arial" w:eastAsia="Times New Roman" w:hAnsi="Arial" w:cs="Arial"/>
          <w:szCs w:val="24"/>
          <w:lang w:eastAsia="da-DK"/>
        </w:rPr>
        <w:t xml:space="preserve">. </w:t>
      </w:r>
      <w:r w:rsidR="002E5BD1">
        <w:rPr>
          <w:rFonts w:ascii="Arial" w:eastAsia="Times New Roman" w:hAnsi="Arial" w:cs="Arial"/>
          <w:szCs w:val="24"/>
          <w:lang w:eastAsia="da-DK"/>
        </w:rPr>
        <w:t>A</w:t>
      </w:r>
      <w:r w:rsidR="00926175">
        <w:rPr>
          <w:rFonts w:ascii="Arial" w:eastAsia="Times New Roman" w:hAnsi="Arial" w:cs="Arial"/>
          <w:szCs w:val="24"/>
          <w:lang w:eastAsia="da-DK"/>
        </w:rPr>
        <w:t xml:space="preserve">lle </w:t>
      </w:r>
      <w:r w:rsidR="002E5BD1">
        <w:rPr>
          <w:rFonts w:ascii="Arial" w:eastAsia="Times New Roman" w:hAnsi="Arial" w:cs="Arial"/>
          <w:szCs w:val="24"/>
          <w:lang w:eastAsia="da-DK"/>
        </w:rPr>
        <w:t xml:space="preserve">fire </w:t>
      </w:r>
      <w:r w:rsidR="00926175">
        <w:rPr>
          <w:rFonts w:ascii="Arial" w:eastAsia="Times New Roman" w:hAnsi="Arial" w:cs="Arial"/>
          <w:szCs w:val="24"/>
          <w:lang w:eastAsia="da-DK"/>
        </w:rPr>
        <w:t>modtog genvalg</w:t>
      </w:r>
      <w:r w:rsidR="002E5BD1">
        <w:rPr>
          <w:rFonts w:ascii="Arial" w:eastAsia="Times New Roman" w:hAnsi="Arial" w:cs="Arial"/>
          <w:szCs w:val="24"/>
          <w:lang w:eastAsia="da-DK"/>
        </w:rPr>
        <w:t>, og der var ikke nogen nye, som meldte sig.</w:t>
      </w:r>
    </w:p>
    <w:p w14:paraId="5C4D7CE0" w14:textId="77777777" w:rsidR="0041339F" w:rsidRPr="0041339F" w:rsidRDefault="0041339F" w:rsidP="0041339F">
      <w:pPr>
        <w:shd w:val="clear" w:color="auto" w:fill="FFFFFF"/>
        <w:spacing w:after="0" w:line="240" w:lineRule="auto"/>
        <w:textAlignment w:val="baseline"/>
        <w:rPr>
          <w:rFonts w:ascii="Arial" w:eastAsia="Times New Roman" w:hAnsi="Arial" w:cs="Arial"/>
          <w:szCs w:val="24"/>
          <w:lang w:eastAsia="da-DK"/>
        </w:rPr>
      </w:pPr>
    </w:p>
    <w:p w14:paraId="23BC7DA9" w14:textId="4B01FC58" w:rsid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 xml:space="preserve">Ad pkt. 4.: </w:t>
      </w:r>
      <w:r w:rsidR="002E5BD1">
        <w:rPr>
          <w:rFonts w:ascii="Arial" w:eastAsia="Times New Roman" w:hAnsi="Arial" w:cs="Arial"/>
          <w:szCs w:val="24"/>
          <w:lang w:eastAsia="da-DK"/>
        </w:rPr>
        <w:t xml:space="preserve">Da tidligere revisor, Flemming, </w:t>
      </w:r>
      <w:r w:rsidRPr="0041339F">
        <w:rPr>
          <w:rFonts w:ascii="Arial" w:eastAsia="Times New Roman" w:hAnsi="Arial" w:cs="Arial"/>
          <w:szCs w:val="24"/>
          <w:lang w:eastAsia="da-DK"/>
        </w:rPr>
        <w:t xml:space="preserve">er </w:t>
      </w:r>
      <w:r w:rsidR="002E5BD1">
        <w:rPr>
          <w:rFonts w:ascii="Arial" w:eastAsia="Times New Roman" w:hAnsi="Arial" w:cs="Arial"/>
          <w:szCs w:val="24"/>
          <w:lang w:eastAsia="da-DK"/>
        </w:rPr>
        <w:t>fra</w:t>
      </w:r>
      <w:r w:rsidRPr="0041339F">
        <w:rPr>
          <w:rFonts w:ascii="Arial" w:eastAsia="Times New Roman" w:hAnsi="Arial" w:cs="Arial"/>
          <w:szCs w:val="24"/>
          <w:lang w:eastAsia="da-DK"/>
        </w:rPr>
        <w:t>flyttet</w:t>
      </w:r>
      <w:r w:rsidR="002E5BD1">
        <w:rPr>
          <w:rFonts w:ascii="Arial" w:eastAsia="Times New Roman" w:hAnsi="Arial" w:cs="Arial"/>
          <w:szCs w:val="24"/>
          <w:lang w:eastAsia="da-DK"/>
        </w:rPr>
        <w:t>, skulle der vælges ny revisor</w:t>
      </w:r>
      <w:r w:rsidRPr="0041339F">
        <w:rPr>
          <w:rFonts w:ascii="Arial" w:eastAsia="Times New Roman" w:hAnsi="Arial" w:cs="Arial"/>
          <w:szCs w:val="24"/>
          <w:lang w:eastAsia="da-DK"/>
        </w:rPr>
        <w:t>.</w:t>
      </w:r>
      <w:r w:rsidR="002E5BD1">
        <w:rPr>
          <w:rFonts w:ascii="Arial" w:eastAsia="Times New Roman" w:hAnsi="Arial" w:cs="Arial"/>
          <w:szCs w:val="24"/>
          <w:lang w:eastAsia="da-DK"/>
        </w:rPr>
        <w:t xml:space="preserve"> </w:t>
      </w:r>
      <w:r w:rsidR="00633239">
        <w:rPr>
          <w:rFonts w:ascii="Arial" w:eastAsia="Times New Roman" w:hAnsi="Arial" w:cs="Arial"/>
          <w:szCs w:val="24"/>
          <w:lang w:eastAsia="da-DK"/>
        </w:rPr>
        <w:t>Torben Frank</w:t>
      </w:r>
      <w:r w:rsidR="00BE6217">
        <w:rPr>
          <w:rFonts w:ascii="Arial" w:eastAsia="Times New Roman" w:hAnsi="Arial" w:cs="Arial"/>
          <w:szCs w:val="24"/>
          <w:lang w:eastAsia="da-DK"/>
        </w:rPr>
        <w:t xml:space="preserve"> (11)</w:t>
      </w:r>
      <w:r w:rsidR="00633239">
        <w:rPr>
          <w:rFonts w:ascii="Arial" w:eastAsia="Times New Roman" w:hAnsi="Arial" w:cs="Arial"/>
          <w:szCs w:val="24"/>
          <w:lang w:eastAsia="da-DK"/>
        </w:rPr>
        <w:t xml:space="preserve"> stillede op og blev valgt.</w:t>
      </w:r>
    </w:p>
    <w:p w14:paraId="112D7F89" w14:textId="77777777" w:rsidR="002E5BD1" w:rsidRPr="0041339F" w:rsidRDefault="002E5BD1" w:rsidP="0041339F">
      <w:pPr>
        <w:shd w:val="clear" w:color="auto" w:fill="FFFFFF"/>
        <w:spacing w:after="0" w:line="240" w:lineRule="auto"/>
        <w:textAlignment w:val="baseline"/>
        <w:rPr>
          <w:rFonts w:ascii="Arial" w:eastAsia="Times New Roman" w:hAnsi="Arial" w:cs="Arial"/>
          <w:szCs w:val="24"/>
          <w:lang w:eastAsia="da-DK"/>
        </w:rPr>
      </w:pPr>
    </w:p>
    <w:p w14:paraId="198254A8" w14:textId="77777777" w:rsid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 xml:space="preserve">Ad pkt. 5.: Bestyrelsen </w:t>
      </w:r>
      <w:r w:rsidR="002E5BD1">
        <w:rPr>
          <w:rFonts w:ascii="Arial" w:eastAsia="Times New Roman" w:hAnsi="Arial" w:cs="Arial"/>
          <w:szCs w:val="24"/>
          <w:lang w:eastAsia="da-DK"/>
        </w:rPr>
        <w:t xml:space="preserve">havde </w:t>
      </w:r>
      <w:r w:rsidRPr="0041339F">
        <w:rPr>
          <w:rFonts w:ascii="Arial" w:eastAsia="Times New Roman" w:hAnsi="Arial" w:cs="Arial"/>
          <w:szCs w:val="24"/>
          <w:lang w:eastAsia="da-DK"/>
        </w:rPr>
        <w:t>stille</w:t>
      </w:r>
      <w:r w:rsidR="002E5BD1">
        <w:rPr>
          <w:rFonts w:ascii="Arial" w:eastAsia="Times New Roman" w:hAnsi="Arial" w:cs="Arial"/>
          <w:szCs w:val="24"/>
          <w:lang w:eastAsia="da-DK"/>
        </w:rPr>
        <w:t>t</w:t>
      </w:r>
      <w:r w:rsidRPr="0041339F">
        <w:rPr>
          <w:rFonts w:ascii="Arial" w:eastAsia="Times New Roman" w:hAnsi="Arial" w:cs="Arial"/>
          <w:szCs w:val="24"/>
          <w:lang w:eastAsia="da-DK"/>
        </w:rPr>
        <w:t xml:space="preserve"> forslag om, at </w:t>
      </w:r>
      <w:r w:rsidR="002E5BD1">
        <w:rPr>
          <w:rFonts w:ascii="Arial" w:eastAsia="Times New Roman" w:hAnsi="Arial" w:cs="Arial"/>
          <w:szCs w:val="24"/>
          <w:lang w:eastAsia="da-DK"/>
        </w:rPr>
        <w:t xml:space="preserve">fastholde </w:t>
      </w:r>
      <w:r w:rsidRPr="0041339F">
        <w:rPr>
          <w:rFonts w:ascii="Arial" w:eastAsia="Times New Roman" w:hAnsi="Arial" w:cs="Arial"/>
          <w:szCs w:val="24"/>
          <w:lang w:eastAsia="da-DK"/>
        </w:rPr>
        <w:t>konting</w:t>
      </w:r>
      <w:r w:rsidR="002E5BD1">
        <w:rPr>
          <w:rFonts w:ascii="Arial" w:eastAsia="Times New Roman" w:hAnsi="Arial" w:cs="Arial"/>
          <w:szCs w:val="24"/>
          <w:lang w:eastAsia="da-DK"/>
        </w:rPr>
        <w:t>entet på 500 kr.</w:t>
      </w:r>
      <w:r w:rsidRPr="0041339F">
        <w:rPr>
          <w:rFonts w:ascii="Arial" w:eastAsia="Times New Roman" w:hAnsi="Arial" w:cs="Arial"/>
          <w:szCs w:val="24"/>
          <w:lang w:eastAsia="da-DK"/>
        </w:rPr>
        <w:t xml:space="preserve"> årligt.</w:t>
      </w:r>
      <w:r w:rsidR="002E5BD1">
        <w:rPr>
          <w:rFonts w:ascii="Arial" w:eastAsia="Times New Roman" w:hAnsi="Arial" w:cs="Arial"/>
          <w:szCs w:val="24"/>
          <w:lang w:eastAsia="da-DK"/>
        </w:rPr>
        <w:t xml:space="preserve"> Forslaget blev vedtaget og kontingentet dermed fastsat til 500,-/år.</w:t>
      </w:r>
    </w:p>
    <w:p w14:paraId="37F6791D" w14:textId="77777777" w:rsidR="002E5BD1" w:rsidRPr="0041339F" w:rsidRDefault="002E5BD1" w:rsidP="0041339F">
      <w:pPr>
        <w:shd w:val="clear" w:color="auto" w:fill="FFFFFF"/>
        <w:spacing w:after="0" w:line="240" w:lineRule="auto"/>
        <w:textAlignment w:val="baseline"/>
        <w:rPr>
          <w:rFonts w:ascii="Arial" w:eastAsia="Times New Roman" w:hAnsi="Arial" w:cs="Arial"/>
          <w:szCs w:val="24"/>
          <w:lang w:eastAsia="da-DK"/>
        </w:rPr>
      </w:pPr>
    </w:p>
    <w:p w14:paraId="05911D56" w14:textId="77777777" w:rsid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 xml:space="preserve">Ad pkt. 6.: Der </w:t>
      </w:r>
      <w:r w:rsidR="002E5BD1">
        <w:rPr>
          <w:rFonts w:ascii="Arial" w:eastAsia="Times New Roman" w:hAnsi="Arial" w:cs="Arial"/>
          <w:szCs w:val="24"/>
          <w:lang w:eastAsia="da-DK"/>
        </w:rPr>
        <w:t>var</w:t>
      </w:r>
      <w:r w:rsidRPr="0041339F">
        <w:rPr>
          <w:rFonts w:ascii="Arial" w:eastAsia="Times New Roman" w:hAnsi="Arial" w:cs="Arial"/>
          <w:szCs w:val="24"/>
          <w:lang w:eastAsia="da-DK"/>
        </w:rPr>
        <w:t xml:space="preserve"> indkommet to forslag fra medlemmer af foreningen:</w:t>
      </w:r>
    </w:p>
    <w:p w14:paraId="2B1F30E1" w14:textId="77777777" w:rsidR="00F07A63" w:rsidRPr="0041339F" w:rsidRDefault="00F07A63" w:rsidP="0041339F">
      <w:pPr>
        <w:shd w:val="clear" w:color="auto" w:fill="FFFFFF"/>
        <w:spacing w:after="0" w:line="240" w:lineRule="auto"/>
        <w:textAlignment w:val="baseline"/>
        <w:rPr>
          <w:rFonts w:ascii="Arial" w:eastAsia="Times New Roman" w:hAnsi="Arial" w:cs="Arial"/>
          <w:szCs w:val="24"/>
          <w:lang w:eastAsia="da-DK"/>
        </w:rPr>
      </w:pPr>
    </w:p>
    <w:p w14:paraId="66A2E9E6" w14:textId="7EE2A577" w:rsidR="0041339F"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 xml:space="preserve">6 a: Indkøb af hjertestarter. Emnet blev drøftet på sidste generalforsamling og </w:t>
      </w:r>
      <w:r w:rsidR="00F07A63">
        <w:rPr>
          <w:rFonts w:ascii="Arial" w:eastAsia="Times New Roman" w:hAnsi="Arial" w:cs="Arial"/>
          <w:szCs w:val="24"/>
          <w:lang w:eastAsia="da-DK"/>
        </w:rPr>
        <w:t>bestyrelsen har undersøgt priserne</w:t>
      </w:r>
      <w:r w:rsidRPr="0041339F">
        <w:rPr>
          <w:rFonts w:ascii="Arial" w:eastAsia="Times New Roman" w:hAnsi="Arial" w:cs="Arial"/>
          <w:szCs w:val="24"/>
          <w:lang w:eastAsia="da-DK"/>
        </w:rPr>
        <w:t xml:space="preserve"> på</w:t>
      </w:r>
      <w:r w:rsidR="00F07A63">
        <w:rPr>
          <w:rFonts w:ascii="Arial" w:eastAsia="Times New Roman" w:hAnsi="Arial" w:cs="Arial"/>
          <w:szCs w:val="24"/>
          <w:lang w:eastAsia="da-DK"/>
        </w:rPr>
        <w:t xml:space="preserve"> flere modeller</w:t>
      </w:r>
      <w:r w:rsidRPr="0041339F">
        <w:rPr>
          <w:rFonts w:ascii="Arial" w:eastAsia="Times New Roman" w:hAnsi="Arial" w:cs="Arial"/>
          <w:szCs w:val="24"/>
          <w:lang w:eastAsia="da-DK"/>
        </w:rPr>
        <w:t>. Særskilt materiale om emnet</w:t>
      </w:r>
      <w:r w:rsidR="00F07A63">
        <w:rPr>
          <w:rFonts w:ascii="Arial" w:eastAsia="Times New Roman" w:hAnsi="Arial" w:cs="Arial"/>
          <w:szCs w:val="24"/>
          <w:lang w:eastAsia="da-DK"/>
        </w:rPr>
        <w:t xml:space="preserve"> (ved Michael Nakel, nr. 18) var udsendt forud for generalforsamlingen</w:t>
      </w:r>
      <w:r w:rsidRPr="0041339F">
        <w:rPr>
          <w:rFonts w:ascii="Arial" w:eastAsia="Times New Roman" w:hAnsi="Arial" w:cs="Arial"/>
          <w:szCs w:val="24"/>
          <w:lang w:eastAsia="da-DK"/>
        </w:rPr>
        <w:t>.</w:t>
      </w:r>
      <w:r w:rsidR="00F07A63">
        <w:rPr>
          <w:rFonts w:ascii="Arial" w:eastAsia="Times New Roman" w:hAnsi="Arial" w:cs="Arial"/>
          <w:szCs w:val="24"/>
          <w:lang w:eastAsia="da-DK"/>
        </w:rPr>
        <w:t xml:space="preserve"> Der var flertal for, at bestyrelsen går videre med projektet – ved i første omgang at ansøge om hjertestarter (inkl. opstartspakke) gennem TRYG. </w:t>
      </w:r>
    </w:p>
    <w:p w14:paraId="12F4054F" w14:textId="77777777" w:rsidR="002E5BD1" w:rsidRPr="0041339F" w:rsidRDefault="002E5BD1" w:rsidP="0041339F">
      <w:pPr>
        <w:shd w:val="clear" w:color="auto" w:fill="FFFFFF"/>
        <w:spacing w:after="0" w:line="240" w:lineRule="auto"/>
        <w:textAlignment w:val="baseline"/>
        <w:rPr>
          <w:rFonts w:ascii="Arial" w:eastAsia="Times New Roman" w:hAnsi="Arial" w:cs="Arial"/>
          <w:szCs w:val="24"/>
          <w:lang w:eastAsia="da-DK"/>
        </w:rPr>
      </w:pPr>
    </w:p>
    <w:p w14:paraId="367C58A1" w14:textId="77777777" w:rsidR="00F07A63" w:rsidRDefault="0041339F" w:rsidP="0041339F">
      <w:pPr>
        <w:shd w:val="clear" w:color="auto" w:fill="FFFFFF"/>
        <w:spacing w:after="0" w:line="240" w:lineRule="auto"/>
        <w:textAlignment w:val="baseline"/>
        <w:rPr>
          <w:rFonts w:ascii="Arial" w:eastAsia="Times New Roman" w:hAnsi="Arial" w:cs="Arial"/>
          <w:szCs w:val="24"/>
          <w:lang w:eastAsia="da-DK"/>
        </w:rPr>
      </w:pPr>
      <w:r w:rsidRPr="0041339F">
        <w:rPr>
          <w:rFonts w:ascii="Arial" w:eastAsia="Times New Roman" w:hAnsi="Arial" w:cs="Arial"/>
          <w:szCs w:val="24"/>
          <w:lang w:eastAsia="da-DK"/>
        </w:rPr>
        <w:t>6 b: Forslag om indkøb af et party-telt fra Niels og Lotte: </w:t>
      </w:r>
      <w:r w:rsidR="00F07A63">
        <w:rPr>
          <w:rFonts w:ascii="Arial" w:eastAsia="Times New Roman" w:hAnsi="Arial" w:cs="Arial"/>
          <w:szCs w:val="24"/>
          <w:lang w:eastAsia="da-DK"/>
        </w:rPr>
        <w:t>”</w:t>
      </w:r>
      <w:r w:rsidRPr="0041339F">
        <w:rPr>
          <w:rFonts w:ascii="Arial" w:eastAsia="Times New Roman" w:hAnsi="Arial" w:cs="Arial"/>
          <w:i/>
          <w:iCs/>
          <w:szCs w:val="24"/>
          <w:lang w:eastAsia="da-DK"/>
        </w:rPr>
        <w:t>Teltet kunne anvendes ved en årlig sommerfest (som hermed søges genoplivet), og beboerne kunne endvidere låne det på skift ved behov, når de skal have stor fest i haven. Forslag om et telt på 5*10 m; pris ca. 5.000 kr. Vi kan opbevare og administrere udlån af teltet</w:t>
      </w:r>
      <w:r w:rsidRPr="0041339F">
        <w:rPr>
          <w:rFonts w:ascii="Arial" w:eastAsia="Times New Roman" w:hAnsi="Arial" w:cs="Arial"/>
          <w:szCs w:val="24"/>
          <w:lang w:eastAsia="da-DK"/>
        </w:rPr>
        <w:t>.</w:t>
      </w:r>
      <w:r w:rsidR="00F07A63">
        <w:rPr>
          <w:rFonts w:ascii="Arial" w:eastAsia="Times New Roman" w:hAnsi="Arial" w:cs="Arial"/>
          <w:szCs w:val="24"/>
          <w:lang w:eastAsia="da-DK"/>
        </w:rPr>
        <w:t>” Pga. den nuværende situation med COVID-19 blev det besluttet, at udskyde beslutningen om køb af et sådant party-telt til næste forår ved generalforsamlingen 2021.</w:t>
      </w:r>
    </w:p>
    <w:p w14:paraId="5B60E36A" w14:textId="77777777" w:rsidR="0041339F" w:rsidRPr="0041339F" w:rsidRDefault="00F07A63" w:rsidP="0041339F">
      <w:pPr>
        <w:shd w:val="clear" w:color="auto" w:fill="FFFFFF"/>
        <w:spacing w:after="0" w:line="240" w:lineRule="auto"/>
        <w:textAlignment w:val="baseline"/>
        <w:rPr>
          <w:rFonts w:ascii="Arial" w:eastAsia="Times New Roman" w:hAnsi="Arial" w:cs="Arial"/>
          <w:szCs w:val="24"/>
          <w:lang w:eastAsia="da-DK"/>
        </w:rPr>
      </w:pPr>
      <w:r>
        <w:rPr>
          <w:rFonts w:ascii="Arial" w:eastAsia="Times New Roman" w:hAnsi="Arial" w:cs="Arial"/>
          <w:szCs w:val="24"/>
          <w:lang w:eastAsia="da-DK"/>
        </w:rPr>
        <w:t xml:space="preserve"> </w:t>
      </w:r>
    </w:p>
    <w:p w14:paraId="2F014BED" w14:textId="77777777" w:rsidR="00E24819" w:rsidRDefault="00E24819" w:rsidP="0041339F">
      <w:pPr>
        <w:spacing w:after="0"/>
        <w:rPr>
          <w:rFonts w:ascii="Arial" w:hAnsi="Arial" w:cs="Arial"/>
          <w:szCs w:val="24"/>
        </w:rPr>
      </w:pPr>
    </w:p>
    <w:p w14:paraId="5FCA8495" w14:textId="77777777" w:rsidR="002E5BD1" w:rsidRDefault="002E5BD1" w:rsidP="0041339F">
      <w:pPr>
        <w:spacing w:after="0"/>
        <w:rPr>
          <w:rFonts w:ascii="Arial" w:hAnsi="Arial" w:cs="Arial"/>
          <w:szCs w:val="24"/>
        </w:rPr>
      </w:pPr>
      <w:r>
        <w:rPr>
          <w:rFonts w:ascii="Arial" w:hAnsi="Arial" w:cs="Arial"/>
          <w:szCs w:val="24"/>
        </w:rPr>
        <w:t>Ad pkt. 7: Eventuelt:</w:t>
      </w:r>
    </w:p>
    <w:p w14:paraId="774D3EE3" w14:textId="77777777" w:rsidR="002E5BD1" w:rsidRDefault="002E5BD1" w:rsidP="0041339F">
      <w:pPr>
        <w:spacing w:after="0"/>
        <w:rPr>
          <w:rFonts w:ascii="Arial" w:hAnsi="Arial" w:cs="Arial"/>
          <w:szCs w:val="24"/>
        </w:rPr>
      </w:pPr>
    </w:p>
    <w:p w14:paraId="697286D8" w14:textId="77777777" w:rsidR="00E948F3" w:rsidRDefault="00F07A63" w:rsidP="00F07A63">
      <w:pPr>
        <w:pStyle w:val="Listeafsnit"/>
        <w:numPr>
          <w:ilvl w:val="0"/>
          <w:numId w:val="2"/>
        </w:numPr>
        <w:spacing w:after="0"/>
        <w:rPr>
          <w:rFonts w:ascii="Arial" w:hAnsi="Arial" w:cs="Arial"/>
          <w:szCs w:val="24"/>
        </w:rPr>
      </w:pPr>
      <w:r w:rsidRPr="00E948F3">
        <w:rPr>
          <w:rFonts w:ascii="Arial" w:hAnsi="Arial" w:cs="Arial"/>
          <w:szCs w:val="24"/>
        </w:rPr>
        <w:t>Arbejdsweekend</w:t>
      </w:r>
      <w:r w:rsidR="00E948F3">
        <w:rPr>
          <w:rFonts w:ascii="Arial" w:hAnsi="Arial" w:cs="Arial"/>
          <w:szCs w:val="24"/>
        </w:rPr>
        <w:t>.</w:t>
      </w:r>
      <w:r w:rsidRPr="00F07A63">
        <w:rPr>
          <w:rFonts w:ascii="Arial" w:hAnsi="Arial" w:cs="Arial"/>
          <w:szCs w:val="24"/>
        </w:rPr>
        <w:t xml:space="preserve"> </w:t>
      </w:r>
      <w:r w:rsidR="00E948F3">
        <w:rPr>
          <w:rFonts w:ascii="Arial" w:hAnsi="Arial" w:cs="Arial"/>
          <w:szCs w:val="24"/>
        </w:rPr>
        <w:t xml:space="preserve">I sommeren 2019 blev der afholdt en arbejdsweekend, men pga. situationen med COVID-19 stillede bestyrelsen som forslag at mødes ad hoc i mindre ’task forces’: </w:t>
      </w:r>
      <w:r w:rsidRPr="00F07A63">
        <w:rPr>
          <w:rFonts w:ascii="Arial" w:hAnsi="Arial" w:cs="Arial"/>
          <w:szCs w:val="24"/>
        </w:rPr>
        <w:t xml:space="preserve">Torben og Niels kalder et par stykker sammen </w:t>
      </w:r>
      <w:r w:rsidR="00E948F3">
        <w:rPr>
          <w:rFonts w:ascii="Arial" w:hAnsi="Arial" w:cs="Arial"/>
          <w:szCs w:val="24"/>
        </w:rPr>
        <w:t xml:space="preserve">(evt. via </w:t>
      </w:r>
      <w:hyperlink r:id="rId6" w:history="1">
        <w:r w:rsidR="00E948F3" w:rsidRPr="00060B2F">
          <w:rPr>
            <w:rStyle w:val="Hyperlink"/>
            <w:rFonts w:ascii="Arial" w:hAnsi="Arial" w:cs="Arial"/>
            <w:szCs w:val="24"/>
          </w:rPr>
          <w:t>mail@natskyggevej.com</w:t>
        </w:r>
      </w:hyperlink>
      <w:r w:rsidR="00E948F3">
        <w:rPr>
          <w:rFonts w:ascii="Arial" w:hAnsi="Arial" w:cs="Arial"/>
          <w:szCs w:val="24"/>
        </w:rPr>
        <w:t xml:space="preserve">) </w:t>
      </w:r>
      <w:r w:rsidRPr="00F07A63">
        <w:rPr>
          <w:rFonts w:ascii="Arial" w:hAnsi="Arial" w:cs="Arial"/>
          <w:szCs w:val="24"/>
        </w:rPr>
        <w:t>til gennemgang af brønde</w:t>
      </w:r>
      <w:r w:rsidR="00E948F3">
        <w:rPr>
          <w:rFonts w:ascii="Arial" w:hAnsi="Arial" w:cs="Arial"/>
          <w:szCs w:val="24"/>
        </w:rPr>
        <w:t>,</w:t>
      </w:r>
      <w:r w:rsidRPr="00F07A63">
        <w:rPr>
          <w:rFonts w:ascii="Arial" w:hAnsi="Arial" w:cs="Arial"/>
          <w:szCs w:val="24"/>
        </w:rPr>
        <w:t xml:space="preserve"> og Erik tager ansvar for at efterspænde trappen</w:t>
      </w:r>
      <w:r w:rsidR="00E948F3">
        <w:rPr>
          <w:rFonts w:ascii="Arial" w:hAnsi="Arial" w:cs="Arial"/>
          <w:szCs w:val="24"/>
        </w:rPr>
        <w:t xml:space="preserve">. </w:t>
      </w:r>
      <w:r w:rsidR="00E948F3">
        <w:rPr>
          <w:rFonts w:ascii="Arial" w:hAnsi="Arial" w:cs="Arial"/>
          <w:szCs w:val="24"/>
        </w:rPr>
        <w:br/>
      </w:r>
    </w:p>
    <w:p w14:paraId="69ABFA63" w14:textId="77777777" w:rsidR="00F07A63" w:rsidRDefault="00E948F3" w:rsidP="00F07A63">
      <w:pPr>
        <w:pStyle w:val="Listeafsnit"/>
        <w:numPr>
          <w:ilvl w:val="0"/>
          <w:numId w:val="2"/>
        </w:numPr>
        <w:spacing w:after="0"/>
        <w:rPr>
          <w:rFonts w:ascii="Arial" w:hAnsi="Arial" w:cs="Arial"/>
          <w:szCs w:val="24"/>
        </w:rPr>
      </w:pPr>
      <w:r>
        <w:rPr>
          <w:rFonts w:ascii="Arial" w:hAnsi="Arial" w:cs="Arial"/>
          <w:szCs w:val="24"/>
        </w:rPr>
        <w:t xml:space="preserve">Vejen. Der var bred stemning for at fastholde den nuværende ordning med løbende vedligeholdelse af vejen i form af opfyldning af huller med grus. Der blev desuden opfordret til at køre </w:t>
      </w:r>
      <w:r w:rsidRPr="00E948F3">
        <w:rPr>
          <w:rFonts w:ascii="Arial" w:hAnsi="Arial" w:cs="Arial"/>
          <w:szCs w:val="24"/>
          <w:u w:val="single"/>
        </w:rPr>
        <w:t>meget langsomt</w:t>
      </w:r>
      <w:r>
        <w:rPr>
          <w:rFonts w:ascii="Arial" w:hAnsi="Arial" w:cs="Arial"/>
          <w:szCs w:val="24"/>
        </w:rPr>
        <w:t xml:space="preserve"> ned ad vejen (max 15 km/t).</w:t>
      </w:r>
      <w:r w:rsidR="00F07A63">
        <w:rPr>
          <w:rFonts w:ascii="Arial" w:hAnsi="Arial" w:cs="Arial"/>
          <w:szCs w:val="24"/>
        </w:rPr>
        <w:br/>
      </w:r>
    </w:p>
    <w:p w14:paraId="05B193B7" w14:textId="77777777" w:rsidR="00F07A63" w:rsidRDefault="00E948F3" w:rsidP="00F07A63">
      <w:pPr>
        <w:pStyle w:val="Listeafsnit"/>
        <w:numPr>
          <w:ilvl w:val="0"/>
          <w:numId w:val="2"/>
        </w:numPr>
        <w:spacing w:after="0"/>
        <w:rPr>
          <w:rFonts w:ascii="Arial" w:hAnsi="Arial" w:cs="Arial"/>
          <w:szCs w:val="24"/>
        </w:rPr>
      </w:pPr>
      <w:r>
        <w:rPr>
          <w:rFonts w:ascii="Arial" w:hAnsi="Arial" w:cs="Arial"/>
          <w:szCs w:val="24"/>
        </w:rPr>
        <w:t xml:space="preserve">Kirsten Bastholm nævnte muligheden for at </w:t>
      </w:r>
      <w:r w:rsidR="006C6524">
        <w:rPr>
          <w:rFonts w:ascii="Arial" w:hAnsi="Arial" w:cs="Arial"/>
          <w:szCs w:val="24"/>
        </w:rPr>
        <w:t xml:space="preserve">undersøge muligheden for at </w:t>
      </w:r>
      <w:r>
        <w:rPr>
          <w:rFonts w:ascii="Arial" w:hAnsi="Arial" w:cs="Arial"/>
          <w:szCs w:val="24"/>
        </w:rPr>
        <w:t>få tilskud til at etablere bredbånd via Bredbåndspuljen, men der</w:t>
      </w:r>
      <w:r w:rsidR="00F07A63" w:rsidRPr="00F07A63">
        <w:rPr>
          <w:rFonts w:ascii="Arial" w:hAnsi="Arial" w:cs="Arial"/>
          <w:szCs w:val="24"/>
        </w:rPr>
        <w:t xml:space="preserve"> var ikke </w:t>
      </w:r>
      <w:r>
        <w:rPr>
          <w:rFonts w:ascii="Arial" w:hAnsi="Arial" w:cs="Arial"/>
          <w:szCs w:val="24"/>
        </w:rPr>
        <w:t xml:space="preserve">umiddelbart </w:t>
      </w:r>
      <w:r w:rsidR="00F07A63" w:rsidRPr="00F07A63">
        <w:rPr>
          <w:rFonts w:ascii="Arial" w:hAnsi="Arial" w:cs="Arial"/>
          <w:szCs w:val="24"/>
        </w:rPr>
        <w:t xml:space="preserve">stemning for at gå videre med </w:t>
      </w:r>
      <w:r>
        <w:rPr>
          <w:rFonts w:ascii="Arial" w:hAnsi="Arial" w:cs="Arial"/>
          <w:szCs w:val="24"/>
        </w:rPr>
        <w:t xml:space="preserve">en nærmere </w:t>
      </w:r>
      <w:r w:rsidR="00F07A63" w:rsidRPr="00F07A63">
        <w:rPr>
          <w:rFonts w:ascii="Arial" w:hAnsi="Arial" w:cs="Arial"/>
          <w:szCs w:val="24"/>
        </w:rPr>
        <w:t xml:space="preserve">undersøgelse af </w:t>
      </w:r>
      <w:r>
        <w:rPr>
          <w:rFonts w:ascii="Arial" w:hAnsi="Arial" w:cs="Arial"/>
          <w:szCs w:val="24"/>
        </w:rPr>
        <w:t>den idé</w:t>
      </w:r>
      <w:r w:rsidR="00F07A63" w:rsidRPr="00F07A63">
        <w:rPr>
          <w:rFonts w:ascii="Arial" w:hAnsi="Arial" w:cs="Arial"/>
          <w:szCs w:val="24"/>
        </w:rPr>
        <w:t xml:space="preserve">. </w:t>
      </w:r>
      <w:r w:rsidR="00F07A63">
        <w:rPr>
          <w:rFonts w:ascii="Arial" w:hAnsi="Arial" w:cs="Arial"/>
          <w:szCs w:val="24"/>
        </w:rPr>
        <w:br/>
      </w:r>
    </w:p>
    <w:p w14:paraId="087C8E9A" w14:textId="77777777" w:rsidR="00F07A63" w:rsidRDefault="00F07A63" w:rsidP="00F07A63">
      <w:pPr>
        <w:pStyle w:val="Listeafsnit"/>
        <w:numPr>
          <w:ilvl w:val="0"/>
          <w:numId w:val="2"/>
        </w:numPr>
        <w:spacing w:after="0"/>
        <w:rPr>
          <w:rFonts w:ascii="Arial" w:hAnsi="Arial" w:cs="Arial"/>
          <w:szCs w:val="24"/>
        </w:rPr>
      </w:pPr>
      <w:r>
        <w:rPr>
          <w:rFonts w:ascii="Arial" w:hAnsi="Arial" w:cs="Arial"/>
          <w:szCs w:val="24"/>
        </w:rPr>
        <w:t xml:space="preserve">Vejbredden: Det blev besluttet, at alle grundejere </w:t>
      </w:r>
      <w:r w:rsidRPr="00F07A63">
        <w:rPr>
          <w:rFonts w:ascii="Arial" w:hAnsi="Arial" w:cs="Arial"/>
          <w:szCs w:val="24"/>
        </w:rPr>
        <w:t>vil kigge samvittighedsfuldt på, om deres hække bø</w:t>
      </w:r>
      <w:r>
        <w:rPr>
          <w:rFonts w:ascii="Arial" w:hAnsi="Arial" w:cs="Arial"/>
          <w:szCs w:val="24"/>
        </w:rPr>
        <w:t>r beskæres, så vejen kan blive otte</w:t>
      </w:r>
      <w:r w:rsidRPr="00F07A63">
        <w:rPr>
          <w:rFonts w:ascii="Arial" w:hAnsi="Arial" w:cs="Arial"/>
          <w:szCs w:val="24"/>
        </w:rPr>
        <w:t xml:space="preserve"> m</w:t>
      </w:r>
      <w:r>
        <w:rPr>
          <w:rFonts w:ascii="Arial" w:hAnsi="Arial" w:cs="Arial"/>
          <w:szCs w:val="24"/>
        </w:rPr>
        <w:t>eter</w:t>
      </w:r>
      <w:r w:rsidRPr="00F07A63">
        <w:rPr>
          <w:rFonts w:ascii="Arial" w:hAnsi="Arial" w:cs="Arial"/>
          <w:szCs w:val="24"/>
        </w:rPr>
        <w:t xml:space="preserve"> bred alle steder.</w:t>
      </w:r>
      <w:r w:rsidR="00E948F3">
        <w:rPr>
          <w:rFonts w:ascii="Arial" w:hAnsi="Arial" w:cs="Arial"/>
          <w:szCs w:val="24"/>
        </w:rPr>
        <w:br/>
      </w:r>
    </w:p>
    <w:p w14:paraId="2D77697C" w14:textId="77777777" w:rsidR="00E948F3" w:rsidRDefault="00E948F3" w:rsidP="00F07A63">
      <w:pPr>
        <w:pStyle w:val="Listeafsnit"/>
        <w:numPr>
          <w:ilvl w:val="0"/>
          <w:numId w:val="2"/>
        </w:numPr>
        <w:spacing w:after="0"/>
        <w:rPr>
          <w:rFonts w:ascii="Arial" w:hAnsi="Arial" w:cs="Arial"/>
          <w:szCs w:val="24"/>
        </w:rPr>
      </w:pPr>
      <w:r>
        <w:rPr>
          <w:rFonts w:ascii="Arial" w:hAnsi="Arial" w:cs="Arial"/>
          <w:szCs w:val="24"/>
        </w:rPr>
        <w:t xml:space="preserve">Der var et spørgsmål til foreningens hjemmeside samt informations- og kommunikationskanaler. Der er stemning for at bevare den nuværende platform, hvor al relevant materiale løbende lægges ud på </w:t>
      </w:r>
      <w:hyperlink r:id="rId7" w:history="1">
        <w:r w:rsidRPr="00060B2F">
          <w:rPr>
            <w:rStyle w:val="Hyperlink"/>
            <w:rFonts w:ascii="Arial" w:hAnsi="Arial" w:cs="Arial"/>
            <w:szCs w:val="24"/>
          </w:rPr>
          <w:t>www.natskyggevej.com</w:t>
        </w:r>
      </w:hyperlink>
      <w:r>
        <w:rPr>
          <w:rFonts w:ascii="Arial" w:hAnsi="Arial" w:cs="Arial"/>
          <w:szCs w:val="24"/>
        </w:rPr>
        <w:t xml:space="preserve"> og hvor bestyrelsen kan kommunikere via den officielle mailadresse: </w:t>
      </w:r>
      <w:hyperlink r:id="rId8" w:history="1">
        <w:r w:rsidRPr="00060B2F">
          <w:rPr>
            <w:rStyle w:val="Hyperlink"/>
            <w:rFonts w:ascii="Arial" w:hAnsi="Arial" w:cs="Arial"/>
            <w:szCs w:val="24"/>
          </w:rPr>
          <w:t>mail@natskyggevej.com</w:t>
        </w:r>
      </w:hyperlink>
      <w:r>
        <w:rPr>
          <w:rFonts w:ascii="Arial" w:hAnsi="Arial" w:cs="Arial"/>
          <w:szCs w:val="24"/>
        </w:rPr>
        <w:t xml:space="preserve"> </w:t>
      </w:r>
      <w:r>
        <w:rPr>
          <w:rFonts w:ascii="Arial" w:hAnsi="Arial" w:cs="Arial"/>
          <w:szCs w:val="24"/>
        </w:rPr>
        <w:br/>
      </w:r>
    </w:p>
    <w:p w14:paraId="59169515" w14:textId="263A91D7" w:rsidR="00E948F3" w:rsidRPr="00F07A63" w:rsidRDefault="00E948F3" w:rsidP="00F07A63">
      <w:pPr>
        <w:pStyle w:val="Listeafsnit"/>
        <w:numPr>
          <w:ilvl w:val="0"/>
          <w:numId w:val="2"/>
        </w:numPr>
        <w:spacing w:after="0"/>
        <w:rPr>
          <w:rFonts w:ascii="Arial" w:hAnsi="Arial" w:cs="Arial"/>
          <w:szCs w:val="24"/>
        </w:rPr>
      </w:pPr>
      <w:r>
        <w:rPr>
          <w:rFonts w:ascii="Arial" w:hAnsi="Arial" w:cs="Arial"/>
          <w:szCs w:val="24"/>
        </w:rPr>
        <w:t>Bestyrelsen nævnte muligheden for at etablere en bestyrelsesansvarsforsikring, hvilket blev debatteret, da ikke alle kunne se nødvendigheden i at have en sådan – mens der dog var bred forståelse for og opbakning til at sikre, at ingen bestyrelsesmedlemmer skal kunne risikere at holdes personligt økonomisk ansvarlige for beslutninger eller fejl. Bestyrelsen vil derfor undersøge, hvorvidt foreningens vedtægter allerede tager højde for dette.</w:t>
      </w:r>
      <w:bookmarkStart w:id="0" w:name="_GoBack"/>
      <w:bookmarkEnd w:id="0"/>
    </w:p>
    <w:sectPr w:rsidR="00E948F3" w:rsidRPr="00F07A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273AE"/>
    <w:multiLevelType w:val="hybridMultilevel"/>
    <w:tmpl w:val="19809350"/>
    <w:lvl w:ilvl="0" w:tplc="E42863A4">
      <w:start w:val="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6CA052F"/>
    <w:multiLevelType w:val="multilevel"/>
    <w:tmpl w:val="2700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9F"/>
    <w:rsid w:val="001F214C"/>
    <w:rsid w:val="002E5BD1"/>
    <w:rsid w:val="0041339F"/>
    <w:rsid w:val="00633239"/>
    <w:rsid w:val="006C6524"/>
    <w:rsid w:val="007C10FB"/>
    <w:rsid w:val="00926175"/>
    <w:rsid w:val="00BE6217"/>
    <w:rsid w:val="00C90285"/>
    <w:rsid w:val="00C92995"/>
    <w:rsid w:val="00E23B70"/>
    <w:rsid w:val="00E24819"/>
    <w:rsid w:val="00E948F3"/>
    <w:rsid w:val="00F07A6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0DF5B"/>
  <w15:docId w15:val="{88E4B399-63F7-4910-98D6-DF23C0F1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1339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41339F"/>
  </w:style>
  <w:style w:type="character" w:styleId="Hyperlink">
    <w:name w:val="Hyperlink"/>
    <w:basedOn w:val="Standardskrifttypeiafsnit"/>
    <w:uiPriority w:val="99"/>
    <w:unhideWhenUsed/>
    <w:rsid w:val="00926175"/>
    <w:rPr>
      <w:color w:val="0563C1" w:themeColor="hyperlink"/>
      <w:u w:val="single"/>
    </w:rPr>
  </w:style>
  <w:style w:type="paragraph" w:styleId="Listeafsnit">
    <w:name w:val="List Paragraph"/>
    <w:basedOn w:val="Normal"/>
    <w:uiPriority w:val="34"/>
    <w:qFormat/>
    <w:rsid w:val="00F07A63"/>
    <w:pPr>
      <w:ind w:left="720"/>
      <w:contextualSpacing/>
    </w:pPr>
  </w:style>
  <w:style w:type="paragraph" w:styleId="Markeringsbobletekst">
    <w:name w:val="Balloon Text"/>
    <w:basedOn w:val="Normal"/>
    <w:link w:val="MarkeringsbobletekstTegn"/>
    <w:uiPriority w:val="99"/>
    <w:semiHidden/>
    <w:unhideWhenUsed/>
    <w:rsid w:val="00BE6217"/>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E62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850074">
      <w:bodyDiv w:val="1"/>
      <w:marLeft w:val="0"/>
      <w:marRight w:val="0"/>
      <w:marTop w:val="0"/>
      <w:marBottom w:val="0"/>
      <w:divBdr>
        <w:top w:val="none" w:sz="0" w:space="0" w:color="auto"/>
        <w:left w:val="none" w:sz="0" w:space="0" w:color="auto"/>
        <w:bottom w:val="none" w:sz="0" w:space="0" w:color="auto"/>
        <w:right w:val="none" w:sz="0" w:space="0" w:color="auto"/>
      </w:divBdr>
    </w:div>
    <w:div w:id="1493527437">
      <w:bodyDiv w:val="1"/>
      <w:marLeft w:val="0"/>
      <w:marRight w:val="0"/>
      <w:marTop w:val="0"/>
      <w:marBottom w:val="0"/>
      <w:divBdr>
        <w:top w:val="none" w:sz="0" w:space="0" w:color="auto"/>
        <w:left w:val="none" w:sz="0" w:space="0" w:color="auto"/>
        <w:bottom w:val="none" w:sz="0" w:space="0" w:color="auto"/>
        <w:right w:val="none" w:sz="0" w:space="0" w:color="auto"/>
      </w:divBdr>
    </w:div>
    <w:div w:id="15224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natskyggevej.com" TargetMode="External"/><Relationship Id="rId3" Type="http://schemas.openxmlformats.org/officeDocument/2006/relationships/settings" Target="settings.xml"/><Relationship Id="rId7" Type="http://schemas.openxmlformats.org/officeDocument/2006/relationships/hyperlink" Target="http://www.natskyggeve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natskyggevej.com" TargetMode="External"/><Relationship Id="rId5" Type="http://schemas.openxmlformats.org/officeDocument/2006/relationships/hyperlink" Target="mailto:mail@natskyggevej.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762</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FAK</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Graae, Andreas</dc:creator>
  <cp:keywords/>
  <dc:description/>
  <cp:lastModifiedBy>Kirsten Bastholm</cp:lastModifiedBy>
  <cp:revision>4</cp:revision>
  <dcterms:created xsi:type="dcterms:W3CDTF">2020-07-14T07:45:00Z</dcterms:created>
  <dcterms:modified xsi:type="dcterms:W3CDTF">2020-07-14T07:50:00Z</dcterms:modified>
</cp:coreProperties>
</file>